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A" w:rsidRPr="00674F7D" w:rsidRDefault="006D1EBD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Лидском пограничном отряде прошел «День призывника»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EBD" w:rsidRDefault="00BF744D" w:rsidP="006D1EB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4AE25435" wp14:editId="67C54546">
            <wp:simplePos x="0" y="0"/>
            <wp:positionH relativeFrom="margin">
              <wp:posOffset>-3810</wp:posOffset>
            </wp:positionH>
            <wp:positionV relativeFrom="margin">
              <wp:posOffset>421005</wp:posOffset>
            </wp:positionV>
            <wp:extent cx="3486150" cy="2579370"/>
            <wp:effectExtent l="0" t="0" r="0" b="0"/>
            <wp:wrapSquare wrapText="bothSides"/>
            <wp:docPr id="1" name="Рисунок 1" descr="C:\Users\User\AppData\Local\Microsoft\Windows\Temporary Internet Files\Content.Word\День призывн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нь призывника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6134EA">
        <w:rPr>
          <w:rFonts w:ascii="Times New Roman" w:hAnsi="Times New Roman" w:cs="Times New Roman"/>
          <w:color w:val="000000" w:themeColor="text1"/>
          <w:sz w:val="28"/>
          <w:szCs w:val="28"/>
        </w:rPr>
        <w:t>5 ноября б</w:t>
      </w:r>
      <w:r w:rsidR="006D1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олее 200 </w:t>
      </w:r>
      <w:r w:rsidR="006134EA">
        <w:rPr>
          <w:rFonts w:ascii="Times New Roman" w:hAnsi="Times New Roman" w:cs="Times New Roman"/>
          <w:color w:val="000000" w:themeColor="text1"/>
          <w:sz w:val="28"/>
          <w:szCs w:val="28"/>
        </w:rPr>
        <w:t>молодых людей</w:t>
      </w:r>
      <w:r w:rsidR="006D1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собрались на базе Лидского пограничного отряда для проведения «Дня призывника». </w:t>
      </w:r>
    </w:p>
    <w:p w:rsidR="006134EA" w:rsidRDefault="006134EA" w:rsidP="006134E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мероприятия военный комиссар Лидского райвоенкомата подполковник Виталий Докучаев вручил юношам повестки.</w:t>
      </w:r>
    </w:p>
    <w:p w:rsidR="006D1EBD" w:rsidRDefault="006D1EBD" w:rsidP="006D1EB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мероприятие проходит ежегодно совместно с должностными лицами районного военного комиссариата, офицерами воинских частей Лидского гарнизона, а также представителями районного исполнительного комитета. </w:t>
      </w:r>
    </w:p>
    <w:p w:rsidR="006134EA" w:rsidRDefault="006134EA" w:rsidP="006134E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призывниками с пожеланиями мужества и стойкости выступил заместитель председателя Лидского районного исполнительного комитета Виктор Пранюк, также об особенностях пограничной службы рассказал заместитель командира пограничного отряда полковник Олег Вашкевич.</w:t>
      </w:r>
    </w:p>
    <w:p w:rsidR="006D1EBD" w:rsidRDefault="006134EA" w:rsidP="006134E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Призывникам</w:t>
      </w:r>
      <w:r w:rsidR="006D1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провели экскурсию по воинской части, показали видеофильм об истории пограничного отряда, ознакомили с условиями быта военнослужащих, продемонстрировали образцы вооружения и специальной техники, используемой органами пограничной службы при выполнении служебных задач. </w:t>
      </w:r>
    </w:p>
    <w:p w:rsidR="00841A87" w:rsidRPr="00397DAA" w:rsidRDefault="00841A87" w:rsidP="00634FD1">
      <w:pPr>
        <w:pStyle w:val="12"/>
        <w:shd w:val="clear" w:color="auto" w:fill="auto"/>
        <w:spacing w:line="204" w:lineRule="auto"/>
        <w:ind w:right="20" w:firstLine="0"/>
        <w:rPr>
          <w:rFonts w:eastAsia="Arial Unicode MS"/>
          <w:color w:val="000000" w:themeColor="text1"/>
          <w:sz w:val="28"/>
          <w:szCs w:val="28"/>
        </w:rPr>
      </w:pPr>
    </w:p>
    <w:p w:rsidR="00DD2C2C" w:rsidRPr="00F77895" w:rsidRDefault="00DD2C2C" w:rsidP="00DD2C2C">
      <w:pPr>
        <w:pStyle w:val="12"/>
        <w:shd w:val="clear" w:color="auto" w:fill="auto"/>
        <w:spacing w:line="204" w:lineRule="auto"/>
        <w:ind w:right="20" w:firstLine="0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Пресс-служба Лидского пограничного отряда</w:t>
      </w:r>
    </w:p>
    <w:p w:rsidR="00834B3E" w:rsidRPr="00397DAA" w:rsidRDefault="00834B3E" w:rsidP="00DD2C2C">
      <w:pPr>
        <w:pStyle w:val="20"/>
        <w:shd w:val="clear" w:color="auto" w:fill="auto"/>
        <w:spacing w:line="204" w:lineRule="auto"/>
        <w:ind w:right="4245" w:firstLine="0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EE" w:rsidRDefault="008D05EE">
      <w:r>
        <w:separator/>
      </w:r>
    </w:p>
  </w:endnote>
  <w:endnote w:type="continuationSeparator" w:id="0">
    <w:p w:rsidR="008D05EE" w:rsidRDefault="008D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EE" w:rsidRDefault="008D05EE"/>
  </w:footnote>
  <w:footnote w:type="continuationSeparator" w:id="0">
    <w:p w:rsidR="008D05EE" w:rsidRDefault="008D05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3519F"/>
    <w:rsid w:val="00060A71"/>
    <w:rsid w:val="000718EB"/>
    <w:rsid w:val="000819F5"/>
    <w:rsid w:val="00082267"/>
    <w:rsid w:val="00096492"/>
    <w:rsid w:val="000A1EA7"/>
    <w:rsid w:val="00154FB5"/>
    <w:rsid w:val="001617E7"/>
    <w:rsid w:val="00196812"/>
    <w:rsid w:val="001B6FAC"/>
    <w:rsid w:val="001C6532"/>
    <w:rsid w:val="001E78DF"/>
    <w:rsid w:val="001F3CB5"/>
    <w:rsid w:val="002431CA"/>
    <w:rsid w:val="00261E06"/>
    <w:rsid w:val="0027132A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507BF7"/>
    <w:rsid w:val="005124FF"/>
    <w:rsid w:val="00514EA5"/>
    <w:rsid w:val="00552B1E"/>
    <w:rsid w:val="005A26B8"/>
    <w:rsid w:val="005C6D4D"/>
    <w:rsid w:val="005E428B"/>
    <w:rsid w:val="00611B9E"/>
    <w:rsid w:val="006134EA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A6059"/>
    <w:rsid w:val="006B1B61"/>
    <w:rsid w:val="006C4534"/>
    <w:rsid w:val="006C5EDC"/>
    <w:rsid w:val="006D1EBD"/>
    <w:rsid w:val="007062AE"/>
    <w:rsid w:val="007309E8"/>
    <w:rsid w:val="007356AC"/>
    <w:rsid w:val="00737093"/>
    <w:rsid w:val="007558A3"/>
    <w:rsid w:val="007A12AD"/>
    <w:rsid w:val="007B2D02"/>
    <w:rsid w:val="007B37D3"/>
    <w:rsid w:val="00805209"/>
    <w:rsid w:val="008335BF"/>
    <w:rsid w:val="00834B3E"/>
    <w:rsid w:val="00841A87"/>
    <w:rsid w:val="008661DE"/>
    <w:rsid w:val="0088619E"/>
    <w:rsid w:val="008A50C1"/>
    <w:rsid w:val="008B0291"/>
    <w:rsid w:val="008C4CB3"/>
    <w:rsid w:val="008D05EE"/>
    <w:rsid w:val="00901332"/>
    <w:rsid w:val="00913E29"/>
    <w:rsid w:val="00914BCB"/>
    <w:rsid w:val="009222A9"/>
    <w:rsid w:val="0097355E"/>
    <w:rsid w:val="0097565D"/>
    <w:rsid w:val="009A6AEC"/>
    <w:rsid w:val="009C18C5"/>
    <w:rsid w:val="009C4C36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BF744D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30D02"/>
    <w:rsid w:val="00D35D19"/>
    <w:rsid w:val="00D64102"/>
    <w:rsid w:val="00D73CB6"/>
    <w:rsid w:val="00DD2C2C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546B3"/>
    <w:rsid w:val="00F8495C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2F6AF-A977-4DF5-A731-CB76591A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4</cp:revision>
  <cp:lastPrinted>2018-10-31T14:41:00Z</cp:lastPrinted>
  <dcterms:created xsi:type="dcterms:W3CDTF">2019-11-06T07:54:00Z</dcterms:created>
  <dcterms:modified xsi:type="dcterms:W3CDTF">2019-11-06T10:37:00Z</dcterms:modified>
</cp:coreProperties>
</file>