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D" w:rsidRDefault="008D5C7A" w:rsidP="0057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-90805</wp:posOffset>
            </wp:positionV>
            <wp:extent cx="2449830" cy="1590675"/>
            <wp:effectExtent l="0" t="0" r="7620" b="9525"/>
            <wp:wrapSquare wrapText="bothSides"/>
            <wp:docPr id="1" name="Рисунок 1" descr="C:\Documents and Settings\User\Рабочий стол\день энергосбере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энергосбере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ED5" w:rsidRPr="00FC5ED5">
        <w:rPr>
          <w:rFonts w:ascii="Times New Roman" w:hAnsi="Times New Roman" w:cs="Times New Roman"/>
          <w:b/>
          <w:sz w:val="28"/>
          <w:szCs w:val="28"/>
        </w:rPr>
        <w:t>11ноября – Международный день энергосбережения</w:t>
      </w:r>
    </w:p>
    <w:p w:rsidR="001834CD" w:rsidRPr="008D5C7A" w:rsidRDefault="00FC5ED5" w:rsidP="00183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C7A">
        <w:rPr>
          <w:sz w:val="28"/>
          <w:szCs w:val="28"/>
        </w:rPr>
        <w:t xml:space="preserve">Решение о проведении этого Дня было принято в 2008 году участниками Международного школьного проекта по использованию ресурсов и энергии </w:t>
      </w:r>
      <w:r w:rsidR="005726C9" w:rsidRPr="008D5C7A">
        <w:rPr>
          <w:sz w:val="28"/>
          <w:szCs w:val="28"/>
        </w:rPr>
        <w:t>(</w:t>
      </w:r>
      <w:r w:rsidRPr="008D5C7A">
        <w:rPr>
          <w:sz w:val="28"/>
          <w:szCs w:val="28"/>
          <w:lang w:val="en-US"/>
        </w:rPr>
        <w:t>SPARE</w:t>
      </w:r>
      <w:r w:rsidR="005726C9" w:rsidRPr="008D5C7A">
        <w:rPr>
          <w:sz w:val="28"/>
          <w:szCs w:val="28"/>
        </w:rPr>
        <w:t>)</w:t>
      </w:r>
      <w:r w:rsidRPr="008D5C7A">
        <w:rPr>
          <w:sz w:val="28"/>
          <w:szCs w:val="28"/>
        </w:rPr>
        <w:t xml:space="preserve">. </w:t>
      </w:r>
      <w:r w:rsidR="005726C9" w:rsidRPr="008D5C7A">
        <w:rPr>
          <w:sz w:val="28"/>
          <w:szCs w:val="28"/>
        </w:rPr>
        <w:t>В настоящее время более 20 стран п</w:t>
      </w:r>
      <w:r w:rsidR="008D5C7A" w:rsidRPr="008D5C7A">
        <w:rPr>
          <w:sz w:val="28"/>
          <w:szCs w:val="28"/>
        </w:rPr>
        <w:t>рисоединились к данному проекту</w:t>
      </w:r>
      <w:r w:rsidR="001834CD" w:rsidRPr="008D5C7A">
        <w:rPr>
          <w:sz w:val="28"/>
          <w:szCs w:val="28"/>
        </w:rPr>
        <w:t xml:space="preserve">, </w:t>
      </w:r>
      <w:r w:rsidR="001834CD" w:rsidRPr="008D5C7A">
        <w:rPr>
          <w:color w:val="000000"/>
          <w:sz w:val="28"/>
          <w:szCs w:val="28"/>
        </w:rPr>
        <w:t>проводя</w:t>
      </w:r>
      <w:r w:rsidR="005726C9" w:rsidRPr="008D5C7A">
        <w:rPr>
          <w:color w:val="000000"/>
          <w:sz w:val="28"/>
          <w:szCs w:val="28"/>
        </w:rPr>
        <w:t xml:space="preserve"> мероприятия, главная задача которых – информировать людей о важности эффективного использования энергоресурсов, о способах энергосбережения и существующих возможностях использования возобновляемых источников энергии. </w:t>
      </w:r>
    </w:p>
    <w:p w:rsidR="001834CD" w:rsidRPr="008D5C7A" w:rsidRDefault="005726C9" w:rsidP="00183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C7A">
        <w:rPr>
          <w:color w:val="000000"/>
          <w:sz w:val="28"/>
          <w:szCs w:val="28"/>
        </w:rPr>
        <w:t>Республика Беларусь не является исключением и с первых лет празднования данного дня присоединилась к этому мероприятию.</w:t>
      </w:r>
      <w:r w:rsidR="001834CD" w:rsidRPr="008D5C7A">
        <w:rPr>
          <w:color w:val="000000"/>
          <w:sz w:val="28"/>
          <w:szCs w:val="28"/>
        </w:rPr>
        <w:t xml:space="preserve"> В нашей стране на протяжении многих лет последовательно проводится государственная политика в области энергосбережения, благодаря чему у нас достигнуты показатели по энергоемкости развитых стран со сходными климатическими условиями, таких как Канада и Финляндия.</w:t>
      </w:r>
    </w:p>
    <w:p w:rsidR="001834CD" w:rsidRPr="008D5C7A" w:rsidRDefault="001834CD" w:rsidP="00183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C7A">
        <w:rPr>
          <w:color w:val="000000"/>
          <w:sz w:val="28"/>
          <w:szCs w:val="28"/>
        </w:rPr>
        <w:t>Энергосбережение экономически выгодно отдельно каждому гражданину и государству в целом. Мероприятия по экономии энергоресурсов в два с половиной – три раза дешевле, чем производство и доставка потребителям такого же количества вновь полученной энергии.</w:t>
      </w:r>
    </w:p>
    <w:p w:rsidR="005726C9" w:rsidRPr="008D5C7A" w:rsidRDefault="00FC5ED5" w:rsidP="001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Энергосбережение очень важно для </w:t>
      </w:r>
      <w:r w:rsidR="00A46D21" w:rsidRPr="008D5C7A">
        <w:rPr>
          <w:rFonts w:ascii="Times New Roman" w:hAnsi="Times New Roman" w:cs="Times New Roman"/>
          <w:sz w:val="28"/>
          <w:szCs w:val="28"/>
        </w:rPr>
        <w:t xml:space="preserve">окружающей среды и сохранения климата – и в том месте, где мы живем, и на всей планете. </w:t>
      </w:r>
    </w:p>
    <w:p w:rsidR="00FC5ED5" w:rsidRPr="008D5C7A" w:rsidRDefault="00A46D21" w:rsidP="001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>В этом году международный день энергосбережения продолжает тему прошлого года и проходит под девизом «Сохраним климат, сберегая энергию и ресурсы».</w:t>
      </w:r>
    </w:p>
    <w:p w:rsidR="00A46D21" w:rsidRPr="008D5C7A" w:rsidRDefault="00A46D21" w:rsidP="001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Обычно мы даже не задумываемся, что на производство, транспортировку и утилизацию разного рода продуктов и товаров тратится огромное количество энергии. Энергию чаще всего получают за счет сжигания ископаемого топлива (угля, нефтепродуктов, газа, торфа). При этом наносится ущерб окружающей среде: исчерпываются </w:t>
      </w:r>
      <w:proofErr w:type="spellStart"/>
      <w:r w:rsidRPr="008D5C7A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8D5C7A">
        <w:rPr>
          <w:rFonts w:ascii="Times New Roman" w:hAnsi="Times New Roman" w:cs="Times New Roman"/>
          <w:sz w:val="28"/>
          <w:szCs w:val="28"/>
        </w:rPr>
        <w:t xml:space="preserve"> природные ресурсы, при сгорании</w:t>
      </w:r>
      <w:r w:rsidR="005726C9" w:rsidRPr="008D5C7A"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в воздух попадают загрязняющие вещества и парниковые газы. Поэтому очень важно использовать энергию эффективно и стремиться к ее экономии. И меры ресурсосбережения – отказ от излишних покупок, повторное использование вещей, раздельный сбор и переработка отходов, компостирование и другие – могут в это помочь.</w:t>
      </w:r>
    </w:p>
    <w:p w:rsidR="001834CD" w:rsidRPr="008D5C7A" w:rsidRDefault="001834CD" w:rsidP="00183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C7A">
        <w:rPr>
          <w:rStyle w:val="a4"/>
          <w:color w:val="000000"/>
          <w:sz w:val="28"/>
          <w:szCs w:val="28"/>
        </w:rPr>
        <w:t xml:space="preserve">Самые простые способы энергосбережения доступны любому и могут применяться в быту повсеместно. С практическими способами по эффективному использованию энергоресурсов в быту можно </w:t>
      </w:r>
      <w:proofErr w:type="gramStart"/>
      <w:r w:rsidRPr="008D5C7A">
        <w:rPr>
          <w:rStyle w:val="a4"/>
          <w:color w:val="000000"/>
          <w:sz w:val="28"/>
          <w:szCs w:val="28"/>
        </w:rPr>
        <w:t>ознакомится</w:t>
      </w:r>
      <w:proofErr w:type="gramEnd"/>
      <w:r w:rsidRPr="008D5C7A">
        <w:rPr>
          <w:rStyle w:val="a4"/>
          <w:color w:val="000000"/>
          <w:sz w:val="28"/>
          <w:szCs w:val="28"/>
        </w:rPr>
        <w:t xml:space="preserve"> на</w:t>
      </w:r>
      <w:r w:rsidRPr="008D5C7A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6" w:tgtFrame="_blank" w:history="1">
        <w:r w:rsidRPr="008D5C7A">
          <w:rPr>
            <w:rStyle w:val="a4"/>
            <w:color w:val="004080"/>
            <w:sz w:val="28"/>
            <w:szCs w:val="28"/>
            <w:u w:val="single"/>
          </w:rPr>
          <w:t>официальном сайте</w:t>
        </w:r>
      </w:hyperlink>
      <w:r w:rsidRPr="008D5C7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D5C7A">
        <w:rPr>
          <w:rStyle w:val="a4"/>
          <w:color w:val="000000"/>
          <w:sz w:val="28"/>
          <w:szCs w:val="28"/>
        </w:rPr>
        <w:t xml:space="preserve">Департамента по </w:t>
      </w:r>
      <w:proofErr w:type="spellStart"/>
      <w:r w:rsidRPr="008D5C7A">
        <w:rPr>
          <w:rStyle w:val="a4"/>
          <w:color w:val="000000"/>
          <w:sz w:val="28"/>
          <w:szCs w:val="28"/>
        </w:rPr>
        <w:t>энергоэффективности</w:t>
      </w:r>
      <w:proofErr w:type="spellEnd"/>
      <w:r w:rsidRPr="008D5C7A">
        <w:rPr>
          <w:rStyle w:val="a4"/>
          <w:color w:val="000000"/>
          <w:sz w:val="28"/>
          <w:szCs w:val="28"/>
        </w:rPr>
        <w:t>.</w:t>
      </w:r>
    </w:p>
    <w:p w:rsidR="001834CD" w:rsidRPr="008D5C7A" w:rsidRDefault="001834CD" w:rsidP="00183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C7A">
        <w:rPr>
          <w:color w:val="000000"/>
          <w:sz w:val="28"/>
          <w:szCs w:val="28"/>
        </w:rPr>
        <w:t>Экономить энергоресурсы – значит быть современным, образованным гражданином, думающим о процветании своей страны, о  благополучии и здоро</w:t>
      </w:r>
      <w:bookmarkStart w:id="0" w:name="_GoBack"/>
      <w:bookmarkEnd w:id="0"/>
      <w:r w:rsidRPr="008D5C7A">
        <w:rPr>
          <w:color w:val="000000"/>
          <w:sz w:val="28"/>
          <w:szCs w:val="28"/>
        </w:rPr>
        <w:t>вье своей семьи.</w:t>
      </w:r>
    </w:p>
    <w:p w:rsidR="005726C9" w:rsidRPr="008D5C7A" w:rsidRDefault="00EF17FF" w:rsidP="001834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Приглашаем всех </w:t>
      </w:r>
      <w:r w:rsidR="005726C9" w:rsidRPr="008D5C7A">
        <w:rPr>
          <w:rFonts w:ascii="Times New Roman" w:hAnsi="Times New Roman" w:cs="Times New Roman"/>
          <w:sz w:val="28"/>
          <w:szCs w:val="28"/>
        </w:rPr>
        <w:t xml:space="preserve">присоединиться </w:t>
      </w:r>
      <w:r w:rsidRPr="008D5C7A">
        <w:rPr>
          <w:rFonts w:ascii="Times New Roman" w:hAnsi="Times New Roman" w:cs="Times New Roman"/>
          <w:sz w:val="28"/>
          <w:szCs w:val="28"/>
        </w:rPr>
        <w:t xml:space="preserve">к участию в Международном Дне Энергосбережения и </w:t>
      </w:r>
      <w:r w:rsidR="005726C9" w:rsidRPr="008D5C7A">
        <w:rPr>
          <w:rFonts w:ascii="Times New Roman" w:hAnsi="Times New Roman" w:cs="Times New Roman"/>
          <w:sz w:val="28"/>
          <w:szCs w:val="28"/>
        </w:rPr>
        <w:t>сделать первые шаги п</w:t>
      </w:r>
      <w:r w:rsidR="001834CD" w:rsidRPr="008D5C7A">
        <w:rPr>
          <w:rFonts w:ascii="Times New Roman" w:hAnsi="Times New Roman" w:cs="Times New Roman"/>
          <w:sz w:val="28"/>
          <w:szCs w:val="28"/>
        </w:rPr>
        <w:t>о сокращению ресурсов и отходов!</w:t>
      </w:r>
    </w:p>
    <w:sectPr w:rsidR="005726C9" w:rsidRPr="008D5C7A" w:rsidSect="008D5C7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D5"/>
    <w:rsid w:val="001834CD"/>
    <w:rsid w:val="004E074D"/>
    <w:rsid w:val="005726C9"/>
    <w:rsid w:val="00791D79"/>
    <w:rsid w:val="008D5C7A"/>
    <w:rsid w:val="00A46D21"/>
    <w:rsid w:val="00EF17FF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6C9"/>
    <w:rPr>
      <w:b/>
      <w:bCs/>
    </w:rPr>
  </w:style>
  <w:style w:type="character" w:customStyle="1" w:styleId="apple-converted-space">
    <w:name w:val="apple-converted-space"/>
    <w:basedOn w:val="a0"/>
    <w:rsid w:val="005726C9"/>
  </w:style>
  <w:style w:type="paragraph" w:styleId="a5">
    <w:name w:val="Balloon Text"/>
    <w:basedOn w:val="a"/>
    <w:link w:val="a6"/>
    <w:uiPriority w:val="99"/>
    <w:semiHidden/>
    <w:unhideWhenUsed/>
    <w:rsid w:val="008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6C9"/>
    <w:rPr>
      <w:b/>
      <w:bCs/>
    </w:rPr>
  </w:style>
  <w:style w:type="character" w:customStyle="1" w:styleId="apple-converted-space">
    <w:name w:val="apple-converted-space"/>
    <w:basedOn w:val="a0"/>
    <w:rsid w:val="005726C9"/>
  </w:style>
  <w:style w:type="paragraph" w:styleId="a5">
    <w:name w:val="Balloon Text"/>
    <w:basedOn w:val="a"/>
    <w:link w:val="a6"/>
    <w:uiPriority w:val="99"/>
    <w:semiHidden/>
    <w:unhideWhenUsed/>
    <w:rsid w:val="008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2020-11-05T10:13:00Z</dcterms:created>
  <dcterms:modified xsi:type="dcterms:W3CDTF">2020-11-06T10:39:00Z</dcterms:modified>
</cp:coreProperties>
</file>