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2A" w:rsidRDefault="003A5A2A" w:rsidP="003A5A2A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</w:rPr>
      </w:pPr>
      <w:r>
        <w:rPr>
          <w:rFonts w:ascii="Times New Roman" w:eastAsia="Times New Roman" w:hAnsi="Times New Roman" w:cs="Times New Roman"/>
          <w:caps/>
          <w:sz w:val="30"/>
          <w:szCs w:val="30"/>
        </w:rPr>
        <w:t>ВОРОНОВСКИЙ РАЙОННЫЙ СОВЕТ</w:t>
      </w:r>
      <w:r w:rsidRPr="003851D9">
        <w:rPr>
          <w:rFonts w:ascii="Times New Roman" w:eastAsia="Times New Roman" w:hAnsi="Times New Roman" w:cs="Times New Roman"/>
          <w:caps/>
          <w:sz w:val="30"/>
          <w:szCs w:val="30"/>
        </w:rPr>
        <w:t xml:space="preserve"> ДЕПУТАТОВ</w:t>
      </w:r>
    </w:p>
    <w:p w:rsidR="003A5A2A" w:rsidRPr="003851D9" w:rsidRDefault="003A5A2A" w:rsidP="003A5A2A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A5A2A" w:rsidRDefault="003A5A2A" w:rsidP="003A5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caps/>
          <w:sz w:val="30"/>
          <w:szCs w:val="30"/>
        </w:rPr>
        <w:t>РЕШЕНИЕ</w:t>
      </w:r>
    </w:p>
    <w:p w:rsidR="003A5A2A" w:rsidRDefault="003A5A2A" w:rsidP="003A5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A5A2A" w:rsidRDefault="003A5A2A" w:rsidP="003A5A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A5A2A" w:rsidRPr="003851D9" w:rsidRDefault="003A5A2A" w:rsidP="003A5A2A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851D9">
        <w:rPr>
          <w:rFonts w:ascii="Times New Roman" w:eastAsia="Times New Roman" w:hAnsi="Times New Roman" w:cs="Times New Roman"/>
          <w:sz w:val="30"/>
          <w:szCs w:val="30"/>
        </w:rPr>
        <w:t xml:space="preserve">3 </w:t>
      </w:r>
      <w:r>
        <w:rPr>
          <w:rFonts w:ascii="Times New Roman" w:eastAsia="Times New Roman" w:hAnsi="Times New Roman" w:cs="Times New Roman"/>
          <w:sz w:val="30"/>
          <w:szCs w:val="30"/>
        </w:rPr>
        <w:t>ноября 2022 г. № </w:t>
      </w:r>
      <w:r w:rsidR="00277F69">
        <w:rPr>
          <w:rFonts w:ascii="Times New Roman" w:eastAsia="Times New Roman" w:hAnsi="Times New Roman" w:cs="Times New Roman"/>
          <w:sz w:val="30"/>
          <w:szCs w:val="30"/>
        </w:rPr>
        <w:t>247</w:t>
      </w:r>
    </w:p>
    <w:p w:rsidR="003A5A2A" w:rsidRDefault="003A5A2A" w:rsidP="003A5A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A5A2A" w:rsidRDefault="003A5A2A" w:rsidP="003A5A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A5A2A" w:rsidRDefault="003A5A2A" w:rsidP="003A5A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A5A2A" w:rsidRDefault="003A5A2A" w:rsidP="003A5A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A5A2A" w:rsidRPr="003A5A2A" w:rsidRDefault="003A5A2A" w:rsidP="003A5A2A">
      <w:pPr>
        <w:spacing w:after="0" w:line="280" w:lineRule="exact"/>
        <w:ind w:right="4535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A5A2A">
        <w:rPr>
          <w:rFonts w:ascii="Times New Roman" w:eastAsia="Times New Roman" w:hAnsi="Times New Roman" w:cs="Times New Roman"/>
          <w:bCs/>
          <w:sz w:val="30"/>
          <w:szCs w:val="30"/>
        </w:rPr>
        <w:t>О распоряжении жилыми помещениями, находящимися в собственности Вороновского района</w:t>
      </w:r>
    </w:p>
    <w:p w:rsidR="003A5A2A" w:rsidRPr="003A5A2A" w:rsidRDefault="003A5A2A" w:rsidP="003A5A2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5A2A">
        <w:rPr>
          <w:rFonts w:ascii="Times New Roman" w:eastAsia="Times New Roman" w:hAnsi="Times New Roman" w:cs="Times New Roman"/>
          <w:sz w:val="30"/>
          <w:szCs w:val="30"/>
        </w:rPr>
        <w:t>На основании абзаца второго статьи 7 Жилищного кодекса Республики Беларусь, абзаца второго пункта 7 Указа Президента Республики Беларусь от 26 июля 2010</w:t>
      </w:r>
      <w:r w:rsidRPr="003A5A2A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г. №</w:t>
      </w:r>
      <w:r w:rsidRPr="003A5A2A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388 «О порядке распоряжения государственным жилищным фондом», пункта 5 Указа Президента Республики Беларусь от 13 июня 2018</w:t>
      </w:r>
      <w:r w:rsidR="00D94AD6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г. №</w:t>
      </w:r>
      <w:r w:rsidR="00D94AD6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237 «О распоряжении государственным жилищным фондом», абзаца второго пункта 3 Указа Президента Республики Беларусь от 24 марта 2022</w:t>
      </w:r>
      <w:r w:rsidR="00D94AD6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3A5A2A">
        <w:rPr>
          <w:rFonts w:ascii="Times New Roman" w:eastAsia="Times New Roman" w:hAnsi="Times New Roman" w:cs="Times New Roman"/>
          <w:sz w:val="30"/>
          <w:szCs w:val="30"/>
        </w:rPr>
        <w:t>. №</w:t>
      </w:r>
      <w:r w:rsidR="00D94AD6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118 «Об изменении указов Президента Республики Беларусь» </w:t>
      </w:r>
      <w:r w:rsidR="00D94AD6">
        <w:rPr>
          <w:rFonts w:ascii="Times New Roman" w:eastAsia="Times New Roman" w:hAnsi="Times New Roman" w:cs="Times New Roman"/>
          <w:sz w:val="30"/>
          <w:szCs w:val="30"/>
        </w:rPr>
        <w:t>Вороно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вский районный Совет депутатов РЕШИЛ: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A">
        <w:rPr>
          <w:rFonts w:ascii="Times New Roman" w:eastAsia="Times New Roman" w:hAnsi="Times New Roman" w:cs="Times New Roman"/>
          <w:sz w:val="30"/>
          <w:szCs w:val="30"/>
        </w:rPr>
        <w:t>1.</w:t>
      </w:r>
      <w:r w:rsidRPr="003A5A2A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Установить, что: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A">
        <w:rPr>
          <w:rFonts w:ascii="Times New Roman" w:eastAsia="Times New Roman" w:hAnsi="Times New Roman" w:cs="Times New Roman"/>
          <w:sz w:val="30"/>
          <w:szCs w:val="30"/>
        </w:rPr>
        <w:t>1.1.</w:t>
      </w:r>
      <w:r w:rsidR="00D94AD6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по решению </w:t>
      </w:r>
      <w:r w:rsidR="00D94AD6" w:rsidRPr="00D94AD6">
        <w:rPr>
          <w:rFonts w:ascii="Times New Roman" w:eastAsia="Times New Roman" w:hAnsi="Times New Roman" w:cs="Times New Roman"/>
          <w:sz w:val="30"/>
          <w:szCs w:val="30"/>
        </w:rPr>
        <w:t>Вороновского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 районного исполнительного комитета осуществляется: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A">
        <w:rPr>
          <w:rFonts w:ascii="Times New Roman" w:eastAsia="Times New Roman" w:hAnsi="Times New Roman" w:cs="Times New Roman"/>
          <w:sz w:val="30"/>
          <w:szCs w:val="30"/>
        </w:rPr>
        <w:t>отчуждение находящихся в</w:t>
      </w:r>
      <w:r w:rsidR="00D94A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собственности </w:t>
      </w:r>
      <w:r w:rsidR="00D94AD6" w:rsidRPr="003A5A2A">
        <w:rPr>
          <w:rFonts w:ascii="Times New Roman" w:eastAsia="Times New Roman" w:hAnsi="Times New Roman" w:cs="Times New Roman"/>
          <w:bCs/>
          <w:sz w:val="30"/>
          <w:szCs w:val="30"/>
        </w:rPr>
        <w:t>Вороновского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 района жилых домов, квартир, в</w:t>
      </w:r>
      <w:r w:rsidR="00D94A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том числе не завершенных строительством, долей в</w:t>
      </w:r>
      <w:r w:rsidR="007D04E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праве собственности на них на возмездной и безвозмездной основе;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передача без перехода права собственности (передача коммунальному юридическому лицу на возмездной или безвозмездной основе, не связанная с прекращением права собственности </w:t>
      </w:r>
      <w:r w:rsidR="00D94AD6" w:rsidRPr="003A5A2A">
        <w:rPr>
          <w:rFonts w:ascii="Times New Roman" w:eastAsia="Times New Roman" w:hAnsi="Times New Roman" w:cs="Times New Roman"/>
          <w:bCs/>
          <w:sz w:val="30"/>
          <w:szCs w:val="30"/>
        </w:rPr>
        <w:t>Вороновского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 района) находящихся в</w:t>
      </w:r>
      <w:r w:rsidR="00E82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собственности </w:t>
      </w:r>
      <w:r w:rsidR="00D94AD6" w:rsidRPr="003A5A2A">
        <w:rPr>
          <w:rFonts w:ascii="Times New Roman" w:eastAsia="Times New Roman" w:hAnsi="Times New Roman" w:cs="Times New Roman"/>
          <w:bCs/>
          <w:sz w:val="30"/>
          <w:szCs w:val="30"/>
        </w:rPr>
        <w:t>Вороновского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 района жилых домов, квартир, в</w:t>
      </w:r>
      <w:r w:rsidR="00E82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том числе не завершенных строительством, долей в</w:t>
      </w:r>
      <w:r w:rsidR="00E82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праве собственности на них;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передача в безвозмездное пользование хозяйственным обществам, создаваемым (созданным) в процессе преобразования арендных предприятий, коллективных (народных) предприятий, государственных предприятий, государственных унитарных предприятий, приватизации арендных и иных </w:t>
      </w:r>
      <w:r w:rsidR="001A686E">
        <w:rPr>
          <w:rFonts w:ascii="Times New Roman" w:eastAsia="Times New Roman" w:hAnsi="Times New Roman" w:cs="Times New Roman"/>
          <w:sz w:val="30"/>
          <w:szCs w:val="30"/>
        </w:rPr>
        <w:t>предприяти</w:t>
      </w:r>
      <w:r w:rsidR="001A686E" w:rsidRPr="001A686E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1A686E">
        <w:rPr>
          <w:rFonts w:ascii="Times New Roman" w:eastAsia="Times New Roman" w:hAnsi="Times New Roman" w:cs="Times New Roman"/>
          <w:sz w:val="30"/>
          <w:szCs w:val="30"/>
        </w:rPr>
        <w:t xml:space="preserve">далее, если не указано иное, – </w:t>
      </w:r>
      <w:r w:rsidR="001A686E">
        <w:rPr>
          <w:rFonts w:ascii="Times New Roman" w:eastAsia="Times New Roman" w:hAnsi="Times New Roman" w:cs="Times New Roman"/>
          <w:sz w:val="30"/>
          <w:szCs w:val="30"/>
        </w:rPr>
        <w:lastRenderedPageBreak/>
        <w:t>хозяйственные общества, созданные в соответствии с законодательством о приватизации</w:t>
      </w:r>
      <w:r w:rsidR="001A686E" w:rsidRPr="001A686E">
        <w:rPr>
          <w:rFonts w:ascii="Times New Roman" w:eastAsia="Times New Roman" w:hAnsi="Times New Roman" w:cs="Times New Roman"/>
          <w:sz w:val="30"/>
          <w:szCs w:val="30"/>
        </w:rPr>
        <w:t>)</w:t>
      </w:r>
      <w:r w:rsidR="001A686E">
        <w:rPr>
          <w:rFonts w:ascii="Times New Roman" w:eastAsia="Times New Roman" w:hAnsi="Times New Roman" w:cs="Times New Roman"/>
          <w:sz w:val="30"/>
          <w:szCs w:val="30"/>
        </w:rPr>
        <w:t xml:space="preserve"> (их правопреемникам)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,</w:t>
      </w:r>
      <w:r w:rsidR="001A686E">
        <w:rPr>
          <w:rFonts w:ascii="Times New Roman" w:eastAsia="Times New Roman" w:hAnsi="Times New Roman" w:cs="Times New Roman"/>
          <w:sz w:val="30"/>
          <w:szCs w:val="30"/>
        </w:rPr>
        <w:t xml:space="preserve"> республиканским государственно-общественным объединениям,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 находящихся в</w:t>
      </w:r>
      <w:r w:rsidR="00D94AD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собственности </w:t>
      </w:r>
      <w:r w:rsidR="00D94AD6" w:rsidRPr="003A5A2A">
        <w:rPr>
          <w:rFonts w:ascii="Times New Roman" w:eastAsia="Times New Roman" w:hAnsi="Times New Roman" w:cs="Times New Roman"/>
          <w:bCs/>
          <w:sz w:val="30"/>
          <w:szCs w:val="30"/>
        </w:rPr>
        <w:t>Вороновского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 района жилых домов, квартир, в</w:t>
      </w:r>
      <w:r w:rsidR="00E82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том числе не завершенных строительством, долей в</w:t>
      </w:r>
      <w:r w:rsidR="00E82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праве собственности на них;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A">
        <w:rPr>
          <w:rFonts w:ascii="Times New Roman" w:eastAsia="Times New Roman" w:hAnsi="Times New Roman" w:cs="Times New Roman"/>
          <w:sz w:val="30"/>
          <w:szCs w:val="30"/>
        </w:rPr>
        <w:t>приобретение в</w:t>
      </w:r>
      <w:r w:rsidR="00E82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собственность </w:t>
      </w:r>
      <w:r w:rsidR="00E82217" w:rsidRPr="00E82217">
        <w:rPr>
          <w:rFonts w:ascii="Times New Roman" w:eastAsia="Times New Roman" w:hAnsi="Times New Roman" w:cs="Times New Roman"/>
          <w:sz w:val="30"/>
          <w:szCs w:val="30"/>
        </w:rPr>
        <w:t>Вороновского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 района жилых домов, квартир, в</w:t>
      </w:r>
      <w:r w:rsidR="00E82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том числе не завершенных строительством, долей в</w:t>
      </w:r>
      <w:r w:rsidR="00E8221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праве собственности на них на безвозмездной о</w:t>
      </w:r>
      <w:r w:rsidR="00E82217">
        <w:rPr>
          <w:rFonts w:ascii="Times New Roman" w:eastAsia="Times New Roman" w:hAnsi="Times New Roman" w:cs="Times New Roman"/>
          <w:sz w:val="30"/>
          <w:szCs w:val="30"/>
        </w:rPr>
        <w:t>снове или возмездной основе (за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счет средств районного бюджета);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3A5A2A">
        <w:rPr>
          <w:rFonts w:ascii="Times New Roman" w:eastAsia="Times New Roman" w:hAnsi="Times New Roman" w:cs="Times New Roman"/>
          <w:sz w:val="30"/>
          <w:szCs w:val="30"/>
        </w:rPr>
        <w:t>1.2.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по решению коммунальных юридических лиц с согласия 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>Вороно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вского районного исполнительного комитета осуществляется приобретение в собственность 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>Вороно</w:t>
      </w:r>
      <w:r w:rsidR="00B762AE" w:rsidRPr="003A5A2A">
        <w:rPr>
          <w:rFonts w:ascii="Times New Roman" w:eastAsia="Times New Roman" w:hAnsi="Times New Roman" w:cs="Times New Roman"/>
          <w:sz w:val="30"/>
          <w:szCs w:val="30"/>
        </w:rPr>
        <w:t>вского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 района и хозяйственное ведение коммунального юридического лица жилых домов, квартир, в том числе не завершенных строительством, долей в праве собственности на них на возмездной основе за счет любых источников финансирования, не запрещенных законодательством, кроме средств районного бюджета.</w:t>
      </w:r>
      <w:proofErr w:type="gramEnd"/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Приобретаемые в собственность 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>Вороно</w:t>
      </w:r>
      <w:r w:rsidR="00B762AE" w:rsidRPr="003A5A2A">
        <w:rPr>
          <w:rFonts w:ascii="Times New Roman" w:eastAsia="Times New Roman" w:hAnsi="Times New Roman" w:cs="Times New Roman"/>
          <w:sz w:val="30"/>
          <w:szCs w:val="30"/>
        </w:rPr>
        <w:t>вского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 xml:space="preserve"> района жилые помещения включаются в состав арендного жилья, жилых помещений социального пользования, специальных жилых помещений.</w:t>
      </w:r>
    </w:p>
    <w:p w:rsidR="003A5A2A" w:rsidRPr="00355E82" w:rsidRDefault="00E82217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2. </w:t>
      </w:r>
      <w:r w:rsidR="003A5A2A" w:rsidRPr="003A5A2A">
        <w:rPr>
          <w:rFonts w:ascii="Times New Roman" w:eastAsia="Times New Roman" w:hAnsi="Times New Roman" w:cs="Times New Roman"/>
          <w:sz w:val="30"/>
          <w:szCs w:val="30"/>
        </w:rPr>
        <w:t xml:space="preserve">Утвердить Положение о порядке </w:t>
      </w:r>
      <w:r w:rsidR="003A5A2A" w:rsidRPr="00355E82">
        <w:rPr>
          <w:rFonts w:ascii="Times New Roman" w:eastAsia="Times New Roman" w:hAnsi="Times New Roman" w:cs="Times New Roman"/>
          <w:sz w:val="30"/>
          <w:szCs w:val="30"/>
        </w:rPr>
        <w:t xml:space="preserve">продажи находящихся в собственности </w:t>
      </w:r>
      <w:r w:rsidR="00B762AE" w:rsidRPr="00355E82">
        <w:rPr>
          <w:rFonts w:ascii="Times New Roman" w:eastAsia="Times New Roman" w:hAnsi="Times New Roman" w:cs="Times New Roman"/>
          <w:sz w:val="30"/>
          <w:szCs w:val="30"/>
        </w:rPr>
        <w:t>Вороновского</w:t>
      </w:r>
      <w:r w:rsidR="003A5A2A" w:rsidRPr="00355E82">
        <w:rPr>
          <w:rFonts w:ascii="Times New Roman" w:eastAsia="Times New Roman" w:hAnsi="Times New Roman" w:cs="Times New Roman"/>
          <w:sz w:val="30"/>
          <w:szCs w:val="30"/>
        </w:rPr>
        <w:t xml:space="preserve"> района незаселенных жилых домов, квартир, долей в праве собственности на них (прилагается).</w:t>
      </w:r>
    </w:p>
    <w:p w:rsidR="003A5A2A" w:rsidRPr="003A5A2A" w:rsidRDefault="00E82217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55E82">
        <w:rPr>
          <w:rFonts w:ascii="Times New Roman" w:eastAsia="Times New Roman" w:hAnsi="Times New Roman" w:cs="Times New Roman"/>
          <w:sz w:val="30"/>
          <w:szCs w:val="30"/>
        </w:rPr>
        <w:t>3. </w:t>
      </w:r>
      <w:r w:rsidR="003A5A2A" w:rsidRPr="00355E82">
        <w:rPr>
          <w:rFonts w:ascii="Times New Roman" w:eastAsia="Times New Roman" w:hAnsi="Times New Roman" w:cs="Times New Roman"/>
          <w:sz w:val="30"/>
          <w:szCs w:val="30"/>
        </w:rPr>
        <w:t xml:space="preserve">Определить порядок подготовки проектов решений о распоряжения жилыми помещениями, находящимися в собственности </w:t>
      </w:r>
      <w:r w:rsidR="00B762AE" w:rsidRPr="00355E82">
        <w:rPr>
          <w:rFonts w:ascii="Times New Roman" w:eastAsia="Times New Roman" w:hAnsi="Times New Roman" w:cs="Times New Roman"/>
          <w:sz w:val="30"/>
          <w:szCs w:val="30"/>
        </w:rPr>
        <w:t>Вороновского</w:t>
      </w:r>
      <w:r w:rsidR="003A5A2A" w:rsidRPr="00355E82">
        <w:rPr>
          <w:rFonts w:ascii="Times New Roman" w:eastAsia="Times New Roman" w:hAnsi="Times New Roman" w:cs="Times New Roman"/>
          <w:sz w:val="30"/>
          <w:szCs w:val="30"/>
        </w:rPr>
        <w:t xml:space="preserve"> района, и приобретении жилых помещений в собственность </w:t>
      </w:r>
      <w:r w:rsidR="00B762AE" w:rsidRPr="00355E82">
        <w:rPr>
          <w:rFonts w:ascii="Times New Roman" w:eastAsia="Times New Roman" w:hAnsi="Times New Roman" w:cs="Times New Roman"/>
          <w:sz w:val="30"/>
          <w:szCs w:val="30"/>
        </w:rPr>
        <w:t>Вороновского</w:t>
      </w:r>
      <w:r w:rsidR="003A5A2A" w:rsidRPr="003A5A2A">
        <w:rPr>
          <w:rFonts w:ascii="Times New Roman" w:eastAsia="Times New Roman" w:hAnsi="Times New Roman" w:cs="Times New Roman"/>
          <w:sz w:val="30"/>
          <w:szCs w:val="30"/>
        </w:rPr>
        <w:t xml:space="preserve"> района, согласно приложению.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A">
        <w:rPr>
          <w:rFonts w:ascii="Times New Roman" w:eastAsia="Times New Roman" w:hAnsi="Times New Roman" w:cs="Times New Roman"/>
          <w:sz w:val="30"/>
          <w:szCs w:val="30"/>
        </w:rPr>
        <w:t>4.</w:t>
      </w:r>
      <w:r w:rsidR="00E8221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Действие пунктов 1 и 3 настоящего решения не распространяется: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A2A">
        <w:rPr>
          <w:rFonts w:ascii="Times New Roman" w:eastAsia="Times New Roman" w:hAnsi="Times New Roman" w:cs="Times New Roman"/>
          <w:sz w:val="30"/>
          <w:szCs w:val="30"/>
          <w:lang w:eastAsia="ru-RU"/>
        </w:rPr>
        <w:t>4.1. на распоряжение жилыми помещениями: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A2A">
        <w:rPr>
          <w:rFonts w:ascii="Times New Roman" w:eastAsia="Times New Roman" w:hAnsi="Times New Roman" w:cs="Times New Roman"/>
          <w:sz w:val="30"/>
          <w:szCs w:val="30"/>
          <w:lang w:eastAsia="ru-RU"/>
        </w:rPr>
        <w:t>4.1.1. изъятыми, арестованными, конфискованными, обращенными в доход государства иным способом;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A2A">
        <w:rPr>
          <w:rFonts w:ascii="Times New Roman" w:eastAsia="Times New Roman" w:hAnsi="Times New Roman" w:cs="Times New Roman"/>
          <w:sz w:val="30"/>
          <w:szCs w:val="30"/>
          <w:lang w:eastAsia="ru-RU"/>
        </w:rPr>
        <w:t>4.1.2. ликвидируемых коммунальных юридических лиц, если иное не установлено Президентом Республики Беларусь;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A2A">
        <w:rPr>
          <w:rFonts w:ascii="Times New Roman" w:eastAsia="Times New Roman" w:hAnsi="Times New Roman" w:cs="Times New Roman"/>
          <w:sz w:val="30"/>
          <w:szCs w:val="30"/>
          <w:lang w:eastAsia="ru-RU"/>
        </w:rPr>
        <w:t>4.1.3. в случае: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A2A">
        <w:rPr>
          <w:rFonts w:ascii="Times New Roman" w:eastAsia="Times New Roman" w:hAnsi="Times New Roman" w:cs="Times New Roman"/>
          <w:sz w:val="30"/>
          <w:szCs w:val="30"/>
          <w:lang w:eastAsia="ru-RU"/>
        </w:rPr>
        <w:t>изъятия земельных участков для государственных нужд;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A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признания их </w:t>
      </w:r>
      <w:proofErr w:type="gramStart"/>
      <w:r w:rsidRPr="003A5A2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находящимися</w:t>
      </w:r>
      <w:proofErr w:type="gramEnd"/>
      <w:r w:rsidRPr="003A5A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аварийном состоянии или грозящими обвалом, переоборудования в нежилые;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5A2A">
        <w:rPr>
          <w:rFonts w:ascii="Times New Roman" w:eastAsia="Times New Roman" w:hAnsi="Times New Roman" w:cs="Times New Roman"/>
          <w:sz w:val="30"/>
          <w:szCs w:val="30"/>
          <w:lang w:eastAsia="ru-RU"/>
        </w:rPr>
        <w:t>4.2. на отчуждение жилых помещений, расположенных (располагавшихся на дату начала строительства (реконструкции), дату приобретения) в населенных пунктах с численностью населения до 20 тыс. человек, построенных (реконструированных), приобретенных, в том числе с государственной поддержкой, сельскохозяйственными организациями, этими организациями гражданам на возмездной основе.</w:t>
      </w:r>
    </w:p>
    <w:p w:rsidR="003A5A2A" w:rsidRPr="003A5A2A" w:rsidRDefault="00641B7F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5.</w:t>
      </w: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="003A5A2A" w:rsidRPr="003A5A2A">
        <w:rPr>
          <w:rFonts w:ascii="Times New Roman" w:eastAsia="Times New Roman" w:hAnsi="Times New Roman" w:cs="Times New Roman"/>
          <w:sz w:val="30"/>
          <w:szCs w:val="30"/>
        </w:rPr>
        <w:t>Признать утратившими силу:</w:t>
      </w:r>
    </w:p>
    <w:p w:rsidR="00641B7F" w:rsidRPr="00277F69" w:rsidRDefault="00641B7F" w:rsidP="00641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решение </w:t>
      </w:r>
      <w:r w:rsidRPr="00CD0030">
        <w:rPr>
          <w:rFonts w:ascii="Times New Roman" w:eastAsia="Times New Roman" w:hAnsi="Times New Roman" w:cs="Times New Roman"/>
          <w:sz w:val="30"/>
          <w:szCs w:val="30"/>
        </w:rPr>
        <w:t>Вороновского районного Совета де</w:t>
      </w:r>
      <w:r>
        <w:rPr>
          <w:rFonts w:ascii="Times New Roman" w:eastAsia="Times New Roman" w:hAnsi="Times New Roman" w:cs="Times New Roman"/>
          <w:sz w:val="30"/>
          <w:szCs w:val="30"/>
        </w:rPr>
        <w:t>путатов от 19 апреля 2012 г. № 111 «О порядке распоряжения жилыми помещениями, находящимися в собственности Вороновского района»;</w:t>
      </w:r>
    </w:p>
    <w:p w:rsidR="00172292" w:rsidRDefault="00172292" w:rsidP="00641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пункт 1 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>решени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 xml:space="preserve"> Вороновского районного Совета депутатов от 2</w:t>
      </w:r>
      <w:r>
        <w:rPr>
          <w:rFonts w:ascii="Times New Roman" w:eastAsia="Times New Roman" w:hAnsi="Times New Roman" w:cs="Times New Roman"/>
          <w:sz w:val="30"/>
          <w:szCs w:val="30"/>
        </w:rPr>
        <w:t>7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сентября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eastAsia="Times New Roman" w:hAnsi="Times New Roman" w:cs="Times New Roman"/>
          <w:sz w:val="30"/>
          <w:szCs w:val="30"/>
        </w:rPr>
        <w:t>3 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>г. №</w:t>
      </w:r>
      <w:r>
        <w:rPr>
          <w:rFonts w:ascii="Times New Roman" w:eastAsia="Times New Roman" w:hAnsi="Times New Roman" w:cs="Times New Roman"/>
          <w:sz w:val="30"/>
          <w:szCs w:val="30"/>
        </w:rPr>
        <w:t> 169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="00305725" w:rsidRPr="00305725">
        <w:rPr>
          <w:rFonts w:ascii="Times New Roman" w:eastAsia="Times New Roman" w:hAnsi="Times New Roman" w:cs="Times New Roman"/>
          <w:sz w:val="30"/>
          <w:szCs w:val="30"/>
        </w:rPr>
        <w:t>О внесении изменений в некоторые решения Вороновского районного Совета депутатов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72292" w:rsidRPr="00172292" w:rsidRDefault="00172292" w:rsidP="00641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2292">
        <w:rPr>
          <w:rFonts w:ascii="Times New Roman" w:eastAsia="Times New Roman" w:hAnsi="Times New Roman" w:cs="Times New Roman"/>
          <w:sz w:val="30"/>
          <w:szCs w:val="30"/>
        </w:rPr>
        <w:t>решение Вороновского районного Совета депутатов от 2</w:t>
      </w:r>
      <w:r>
        <w:rPr>
          <w:rFonts w:ascii="Times New Roman" w:eastAsia="Times New Roman" w:hAnsi="Times New Roman" w:cs="Times New Roman"/>
          <w:sz w:val="30"/>
          <w:szCs w:val="30"/>
        </w:rPr>
        <w:t>2 мая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 xml:space="preserve"> 201</w:t>
      </w:r>
      <w:r>
        <w:rPr>
          <w:rFonts w:ascii="Times New Roman" w:eastAsia="Times New Roman" w:hAnsi="Times New Roman" w:cs="Times New Roman"/>
          <w:sz w:val="30"/>
          <w:szCs w:val="30"/>
        </w:rPr>
        <w:t>5 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>г. №</w:t>
      </w:r>
      <w:r>
        <w:rPr>
          <w:rFonts w:ascii="Times New Roman" w:eastAsia="Times New Roman" w:hAnsi="Times New Roman" w:cs="Times New Roman"/>
          <w:sz w:val="30"/>
          <w:szCs w:val="30"/>
        </w:rPr>
        <w:t> 59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="00305725" w:rsidRPr="00305725">
        <w:rPr>
          <w:rFonts w:ascii="Times New Roman" w:eastAsia="Times New Roman" w:hAnsi="Times New Roman" w:cs="Times New Roman"/>
          <w:sz w:val="30"/>
          <w:szCs w:val="30"/>
        </w:rPr>
        <w:t>О внесении изменений в решение Вороновского районного Совета депутатов от 19 апреля 2012</w:t>
      </w:r>
      <w:r w:rsidR="0030572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05725" w:rsidRPr="00305725">
        <w:rPr>
          <w:rFonts w:ascii="Times New Roman" w:eastAsia="Times New Roman" w:hAnsi="Times New Roman" w:cs="Times New Roman"/>
          <w:sz w:val="30"/>
          <w:szCs w:val="30"/>
        </w:rPr>
        <w:t>г. №</w:t>
      </w:r>
      <w:r w:rsidR="00305725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05725" w:rsidRPr="00305725">
        <w:rPr>
          <w:rFonts w:ascii="Times New Roman" w:eastAsia="Times New Roman" w:hAnsi="Times New Roman" w:cs="Times New Roman"/>
          <w:sz w:val="30"/>
          <w:szCs w:val="30"/>
        </w:rPr>
        <w:t>111</w:t>
      </w:r>
      <w:r w:rsidRPr="00172292">
        <w:rPr>
          <w:rFonts w:ascii="Times New Roman" w:eastAsia="Times New Roman" w:hAnsi="Times New Roman" w:cs="Times New Roman"/>
          <w:sz w:val="30"/>
          <w:szCs w:val="30"/>
        </w:rPr>
        <w:t>»</w:t>
      </w:r>
      <w:r w:rsidR="00A43C7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A5A2A" w:rsidRPr="00A43C79" w:rsidRDefault="00641B7F" w:rsidP="00E6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F51B7">
        <w:rPr>
          <w:rFonts w:ascii="Times New Roman" w:eastAsia="Times New Roman" w:hAnsi="Times New Roman" w:cs="Times New Roman"/>
          <w:sz w:val="30"/>
          <w:szCs w:val="30"/>
        </w:rPr>
        <w:t xml:space="preserve">решение Вороновского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районного Совета депутатов </w:t>
      </w:r>
      <w:r w:rsidRPr="00A43C79">
        <w:rPr>
          <w:rFonts w:ascii="Times New Roman" w:eastAsia="Times New Roman" w:hAnsi="Times New Roman" w:cs="Times New Roman"/>
          <w:sz w:val="30"/>
          <w:szCs w:val="30"/>
        </w:rPr>
        <w:t>от 21 июня 2019 г. № 77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263EA">
        <w:rPr>
          <w:rFonts w:ascii="Times New Roman" w:eastAsia="Times New Roman" w:hAnsi="Times New Roman" w:cs="Times New Roman"/>
          <w:sz w:val="30"/>
          <w:szCs w:val="30"/>
        </w:rPr>
        <w:t>«О распоряжении незаселенными жилыми помещениями, находящимися в собственности Вороновского района</w:t>
      </w:r>
      <w:r w:rsidR="000263EA">
        <w:rPr>
          <w:rFonts w:ascii="Times New Roman" w:eastAsia="Times New Roman" w:hAnsi="Times New Roman" w:cs="Times New Roman"/>
          <w:sz w:val="30"/>
          <w:szCs w:val="30"/>
        </w:rPr>
        <w:t>»</w:t>
      </w:r>
      <w:r w:rsidR="003A5A2A" w:rsidRPr="00A43C7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A5A2A" w:rsidRPr="003A5A2A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A5A2A">
        <w:rPr>
          <w:rFonts w:ascii="Times New Roman" w:eastAsia="Times New Roman" w:hAnsi="Times New Roman" w:cs="Times New Roman"/>
          <w:sz w:val="30"/>
          <w:szCs w:val="30"/>
        </w:rPr>
        <w:t>6</w:t>
      </w:r>
      <w:r w:rsidR="00B659B9">
        <w:rPr>
          <w:rFonts w:ascii="Times New Roman" w:eastAsia="Times New Roman" w:hAnsi="Times New Roman" w:cs="Times New Roman"/>
          <w:sz w:val="30"/>
          <w:szCs w:val="30"/>
        </w:rPr>
        <w:t>. </w:t>
      </w:r>
      <w:r w:rsidRPr="003A5A2A">
        <w:rPr>
          <w:rFonts w:ascii="Times New Roman" w:eastAsia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3A5A2A" w:rsidRPr="003A5A2A" w:rsidRDefault="003A5A2A" w:rsidP="00B659B9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809"/>
        <w:gridCol w:w="2841"/>
      </w:tblGrid>
      <w:tr w:rsidR="003A5A2A" w:rsidRPr="003A5A2A" w:rsidTr="00E1277E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5A2A" w:rsidRPr="00B762AE" w:rsidRDefault="00B762AE" w:rsidP="00B659B9">
            <w:pPr>
              <w:spacing w:line="280" w:lineRule="exact"/>
              <w:rPr>
                <w:sz w:val="30"/>
                <w:szCs w:val="30"/>
                <w:lang w:val="ru-RU"/>
              </w:rPr>
            </w:pPr>
            <w:r>
              <w:rPr>
                <w:bCs/>
                <w:sz w:val="30"/>
                <w:szCs w:val="30"/>
                <w:lang w:val="ru-RU"/>
              </w:rPr>
              <w:t>Председатель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5A2A" w:rsidRPr="00B762AE" w:rsidRDefault="00B762AE" w:rsidP="00B659B9">
            <w:pPr>
              <w:tabs>
                <w:tab w:val="left" w:pos="1987"/>
              </w:tabs>
              <w:spacing w:line="280" w:lineRule="exact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Е.Я.Ганевич</w:t>
            </w:r>
            <w:proofErr w:type="spellEnd"/>
          </w:p>
        </w:tc>
      </w:tr>
    </w:tbl>
    <w:p w:rsidR="003A5A2A" w:rsidRDefault="003A5A2A" w:rsidP="00E82217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:rsidR="003A5A2A" w:rsidRDefault="003A5A2A" w:rsidP="003A5A2A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  <w:sectPr w:rsidR="003A5A2A" w:rsidSect="00CB3C83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A5A2A" w:rsidRPr="00B762AE" w:rsidRDefault="003A5A2A" w:rsidP="00B762AE">
      <w:pPr>
        <w:spacing w:after="12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B762AE">
        <w:rPr>
          <w:rFonts w:ascii="Times New Roman" w:eastAsia="Calibri" w:hAnsi="Times New Roman" w:cs="Times New Roman"/>
          <w:sz w:val="30"/>
          <w:szCs w:val="30"/>
        </w:rPr>
        <w:lastRenderedPageBreak/>
        <w:t>УТВЕРЖДЕНО</w:t>
      </w:r>
    </w:p>
    <w:p w:rsidR="00B762AE" w:rsidRPr="00277F69" w:rsidRDefault="003A5A2A" w:rsidP="00B762AE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277F69">
        <w:rPr>
          <w:rFonts w:ascii="Times New Roman" w:eastAsia="Calibri" w:hAnsi="Times New Roman" w:cs="Times New Roman"/>
          <w:sz w:val="30"/>
          <w:szCs w:val="30"/>
        </w:rPr>
        <w:t xml:space="preserve">Решение </w:t>
      </w:r>
      <w:r w:rsidR="00B762AE" w:rsidRPr="00277F69">
        <w:rPr>
          <w:rFonts w:ascii="Times New Roman" w:eastAsia="Calibri" w:hAnsi="Times New Roman" w:cs="Times New Roman"/>
          <w:sz w:val="30"/>
          <w:szCs w:val="30"/>
        </w:rPr>
        <w:t>Вороновского</w:t>
      </w:r>
      <w:r w:rsidRPr="00277F69">
        <w:rPr>
          <w:rFonts w:ascii="Times New Roman" w:eastAsia="Calibri" w:hAnsi="Times New Roman" w:cs="Times New Roman"/>
          <w:sz w:val="30"/>
          <w:szCs w:val="30"/>
        </w:rPr>
        <w:t xml:space="preserve"> районного Совета депутатов</w:t>
      </w:r>
    </w:p>
    <w:p w:rsidR="003A5A2A" w:rsidRPr="00B762AE" w:rsidRDefault="00B762AE" w:rsidP="00B762AE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277F69">
        <w:rPr>
          <w:rFonts w:ascii="Times New Roman" w:eastAsia="Calibri" w:hAnsi="Times New Roman" w:cs="Times New Roman"/>
          <w:sz w:val="30"/>
          <w:szCs w:val="30"/>
        </w:rPr>
        <w:t>03.11</w:t>
      </w:r>
      <w:r w:rsidR="003A5A2A" w:rsidRPr="00277F69">
        <w:rPr>
          <w:rFonts w:ascii="Times New Roman" w:eastAsia="Calibri" w:hAnsi="Times New Roman" w:cs="Times New Roman"/>
          <w:sz w:val="30"/>
          <w:szCs w:val="30"/>
        </w:rPr>
        <w:t>.2022 №</w:t>
      </w:r>
      <w:r w:rsidRPr="00277F6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77F69" w:rsidRPr="00277F69">
        <w:rPr>
          <w:rFonts w:ascii="Times New Roman" w:eastAsia="Calibri" w:hAnsi="Times New Roman" w:cs="Times New Roman"/>
          <w:sz w:val="30"/>
          <w:szCs w:val="30"/>
        </w:rPr>
        <w:t>247</w:t>
      </w:r>
    </w:p>
    <w:p w:rsidR="00B762AE" w:rsidRPr="00B762AE" w:rsidRDefault="00B762AE" w:rsidP="00B762AE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3A5A2A" w:rsidRPr="00B762AE" w:rsidRDefault="003A5A2A" w:rsidP="003A5A2A">
      <w:pPr>
        <w:spacing w:after="0" w:line="280" w:lineRule="exact"/>
        <w:ind w:right="2886"/>
        <w:rPr>
          <w:rFonts w:ascii="Times New Roman" w:eastAsia="Calibri" w:hAnsi="Times New Roman" w:cs="Times New Roman"/>
          <w:sz w:val="30"/>
          <w:szCs w:val="30"/>
        </w:rPr>
      </w:pPr>
      <w:r w:rsidRPr="00B762AE">
        <w:rPr>
          <w:rFonts w:ascii="Times New Roman" w:eastAsia="Calibri" w:hAnsi="Times New Roman" w:cs="Times New Roman"/>
          <w:sz w:val="30"/>
          <w:szCs w:val="30"/>
        </w:rPr>
        <w:t>ПОЛОЖЕНИЕ</w:t>
      </w:r>
    </w:p>
    <w:p w:rsidR="003A5A2A" w:rsidRPr="00B762AE" w:rsidRDefault="003A5A2A" w:rsidP="003A5A2A">
      <w:pPr>
        <w:spacing w:after="0" w:line="280" w:lineRule="exact"/>
        <w:ind w:right="288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62AE">
        <w:rPr>
          <w:rFonts w:ascii="Times New Roman" w:eastAsia="Calibri" w:hAnsi="Times New Roman" w:cs="Times New Roman"/>
          <w:sz w:val="30"/>
          <w:szCs w:val="30"/>
        </w:rPr>
        <w:t xml:space="preserve">о порядке продажи находящихся в собственности </w:t>
      </w:r>
      <w:r w:rsidR="00C3221B" w:rsidRPr="00C3221B">
        <w:rPr>
          <w:rFonts w:ascii="Times New Roman" w:eastAsia="Calibri" w:hAnsi="Times New Roman" w:cs="Times New Roman"/>
          <w:sz w:val="30"/>
          <w:szCs w:val="30"/>
        </w:rPr>
        <w:t>Вороновского</w:t>
      </w:r>
      <w:r w:rsidRPr="00B762AE">
        <w:rPr>
          <w:rFonts w:ascii="Times New Roman" w:eastAsia="Calibri" w:hAnsi="Times New Roman" w:cs="Times New Roman"/>
          <w:sz w:val="30"/>
          <w:szCs w:val="30"/>
        </w:rPr>
        <w:t xml:space="preserve"> района незаселенных жилых домов, квартир, долей в праве собственности на них</w:t>
      </w:r>
    </w:p>
    <w:p w:rsidR="003A5A2A" w:rsidRPr="00B762AE" w:rsidRDefault="003A5A2A" w:rsidP="003A5A2A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62AE">
        <w:rPr>
          <w:rFonts w:ascii="Times New Roman" w:eastAsia="Calibri" w:hAnsi="Times New Roman" w:cs="Times New Roman"/>
          <w:sz w:val="30"/>
          <w:szCs w:val="30"/>
        </w:rPr>
        <w:t>1.</w:t>
      </w:r>
      <w:r w:rsidR="00613EF7">
        <w:rPr>
          <w:rFonts w:ascii="Times New Roman" w:eastAsia="Calibri" w:hAnsi="Times New Roman" w:cs="Times New Roman"/>
          <w:sz w:val="30"/>
          <w:szCs w:val="30"/>
        </w:rPr>
        <w:t> </w:t>
      </w:r>
      <w:r w:rsidRPr="00B762AE">
        <w:rPr>
          <w:rFonts w:ascii="Times New Roman" w:eastAsia="Calibri" w:hAnsi="Times New Roman" w:cs="Times New Roman"/>
          <w:sz w:val="30"/>
          <w:szCs w:val="30"/>
        </w:rPr>
        <w:t xml:space="preserve">Настоящее Положение определяет условия и порядок продажи находящихся в собственности </w:t>
      </w:r>
      <w:r w:rsidR="00C3221B" w:rsidRPr="00C3221B">
        <w:rPr>
          <w:rFonts w:ascii="Times New Roman" w:eastAsia="Calibri" w:hAnsi="Times New Roman" w:cs="Times New Roman"/>
          <w:sz w:val="30"/>
          <w:szCs w:val="30"/>
        </w:rPr>
        <w:t>Вороновского</w:t>
      </w:r>
      <w:r w:rsidRPr="00B762AE">
        <w:rPr>
          <w:rFonts w:ascii="Times New Roman" w:eastAsia="Calibri" w:hAnsi="Times New Roman" w:cs="Times New Roman"/>
          <w:sz w:val="30"/>
          <w:szCs w:val="30"/>
        </w:rPr>
        <w:t xml:space="preserve"> района незаселенных жилых домов, квартир, долей в праве собственности на них, расположенных в сельской местности</w:t>
      </w:r>
      <w:proofErr w:type="gramStart"/>
      <w:r w:rsidRPr="00B762AE">
        <w:rPr>
          <w:rFonts w:ascii="Times New Roman" w:eastAsia="Calibri" w:hAnsi="Times New Roman" w:cs="Times New Roman"/>
          <w:sz w:val="30"/>
          <w:szCs w:val="30"/>
          <w:vertAlign w:val="superscript"/>
        </w:rPr>
        <w:t>1</w:t>
      </w:r>
      <w:proofErr w:type="gramEnd"/>
      <w:r w:rsidRPr="00B762AE">
        <w:rPr>
          <w:rFonts w:ascii="Times New Roman" w:eastAsia="Calibri" w:hAnsi="Times New Roman" w:cs="Times New Roman"/>
          <w:sz w:val="30"/>
          <w:szCs w:val="30"/>
          <w:vertAlign w:val="superscript"/>
        </w:rPr>
        <w:t xml:space="preserve"> </w:t>
      </w:r>
      <w:r w:rsidRPr="00B762AE">
        <w:rPr>
          <w:rFonts w:ascii="Times New Roman" w:eastAsia="Calibri" w:hAnsi="Times New Roman" w:cs="Times New Roman"/>
          <w:sz w:val="30"/>
          <w:szCs w:val="30"/>
        </w:rPr>
        <w:t>(далее – жилые помещения).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Действие настоящего Положения не распространяется на продажу жилых помещений, расположенных (располагавшихся на дату начала строительства (реконструкции), дату приобретения) в населенных пунктах с численностью населения до 20</w:t>
      </w:r>
      <w:r w:rsidR="00F37692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тыс. человек, построенных (реконструированных), приобретенных, в том числе с государственной поддержкой, сельскохозяйственными организациями.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62AE">
        <w:rPr>
          <w:rFonts w:ascii="Times New Roman" w:eastAsia="Calibri" w:hAnsi="Times New Roman" w:cs="Times New Roman"/>
          <w:sz w:val="30"/>
          <w:szCs w:val="30"/>
        </w:rPr>
        <w:t>2.</w:t>
      </w:r>
      <w:r w:rsidR="00613EF7">
        <w:rPr>
          <w:rFonts w:ascii="Times New Roman" w:eastAsia="Calibri" w:hAnsi="Times New Roman" w:cs="Times New Roman"/>
          <w:sz w:val="30"/>
          <w:szCs w:val="30"/>
        </w:rPr>
        <w:t> </w:t>
      </w:r>
      <w:r w:rsidRPr="00B762AE">
        <w:rPr>
          <w:rFonts w:ascii="Times New Roman" w:eastAsia="Calibri" w:hAnsi="Times New Roman" w:cs="Times New Roman"/>
          <w:sz w:val="30"/>
          <w:szCs w:val="30"/>
        </w:rPr>
        <w:t>Жилые помещения могут быть проданы на аукционе, в том числе с начальной ценой равной одной базовой величине, а также без проведения аукциона при условии:</w:t>
      </w:r>
    </w:p>
    <w:p w:rsidR="003A5A2A" w:rsidRPr="00B762AE" w:rsidRDefault="003A5A2A" w:rsidP="003A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их </w:t>
      </w:r>
      <w:proofErr w:type="spellStart"/>
      <w:r w:rsidRPr="00B762AE">
        <w:rPr>
          <w:rFonts w:ascii="Times New Roman" w:eastAsia="Times New Roman" w:hAnsi="Times New Roman" w:cs="Times New Roman"/>
          <w:sz w:val="30"/>
          <w:szCs w:val="30"/>
        </w:rPr>
        <w:t>невостребованности</w:t>
      </w:r>
      <w:proofErr w:type="spellEnd"/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 в течение шести месяцев подряд и более в качестве арендного жилья, жилых помещений социального пользования, специальных жилых помещений</w:t>
      </w:r>
      <w:proofErr w:type="gramStart"/>
      <w:r w:rsidRPr="00B762AE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2</w:t>
      </w:r>
      <w:proofErr w:type="gramEnd"/>
      <w:r w:rsidRPr="00B762A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A5A2A" w:rsidRPr="00B762AE" w:rsidRDefault="003A5A2A" w:rsidP="003A5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письменного отказа местных исполнительных и распорядительных органов от их приобретения в коммунальную собственность (в случае направления 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>Вороно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вским районным исполнительным комитетом (далее – райисполком) предложений о приобретении жилых помещений в коммунальную собственность местным исполнительным и распорядительным органам по месту нахождения жилого помещения).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Под </w:t>
      </w:r>
      <w:proofErr w:type="spellStart"/>
      <w:r w:rsidRPr="00B762AE">
        <w:rPr>
          <w:rFonts w:ascii="Times New Roman" w:eastAsia="Times New Roman" w:hAnsi="Times New Roman" w:cs="Times New Roman"/>
          <w:sz w:val="30"/>
          <w:szCs w:val="30"/>
        </w:rPr>
        <w:t>невостребованностью</w:t>
      </w:r>
      <w:proofErr w:type="spellEnd"/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 жилых помещений понимается: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отказ граждан (либо их отсутствие) от предоставления в установленном порядке жилых помещений;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762AE">
        <w:rPr>
          <w:rFonts w:ascii="Times New Roman" w:eastAsia="Times New Roman" w:hAnsi="Times New Roman" w:cs="Times New Roman"/>
          <w:sz w:val="30"/>
          <w:szCs w:val="30"/>
        </w:rPr>
        <w:t>наличие одноквартирных или блокированных жилых домов, квартир в</w:t>
      </w:r>
      <w:r w:rsidR="00277F6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блокированных жилых домах,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отношении которых приняты решения о признании их не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соответствующими установленным для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проживания санитарным и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техническим требованиям (за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исключением квартир в блокированных жилых домах при наличии решений о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признании таких домов не</w:t>
      </w:r>
      <w:r w:rsidR="00F3769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соответствующими установленным для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проживания санитарным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lastRenderedPageBreak/>
        <w:t>и</w:t>
      </w:r>
      <w:r w:rsidR="00277F6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техническим требованиям и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непригодными для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проживания), ремонт (реконструкция) которых экономически нецелесообразен.</w:t>
      </w:r>
      <w:proofErr w:type="gramEnd"/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Ремонт (реконструкция) жилых помещений, указанных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абзаце третьем части второй настоящего пункта, считается экономически нецелесообразным, если сметная стоимость ремонта (реконструкции) таких помещений пре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вышает их рыночную стоимость на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дату принятия решения о</w:t>
      </w:r>
      <w:r w:rsidR="00613E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продаже.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Направляемые райисполкомом в местные исполнительные и распорядительные органы предложения о приобретении незаселенных жилых помещений в коммунальную собственность должны содержать информацию о необходимости уведомления в пятнадцатидневный срок со дня получения предложений о намерении реализовать данное право на приобретение жилых помещений в коммунальную собственность.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3. Продажа райисполкомом жилых помещений, переданных в оперативное управление, хозяйственное ведение или безвозмездное пользование организаций</w:t>
      </w:r>
      <w:r w:rsidRPr="00B762AE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осуществляется: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гражданам, состоящим на учете нуждающихся в улучшении жилищных условий, в порядке очередности принятия их на такой учет в государственных органах и юридических лицах, в оперативном управлении, хозяйственном ведении или безвозмездном пользовании которых находятся такие жилые помещения;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с исключением этих жилых помещений из состава арендного жилья, жилых помещений социального пользования, специальных жилых помещений.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4. Если в государственных органах и юридических лицах, в оперативном управлении, хозяйственном ведении или безвозмездном пользовании которых находятся такие жилые помещения, отсутствуют граждане, состоящие на</w:t>
      </w:r>
      <w:r w:rsidR="00613E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учете нуждающихся в</w:t>
      </w:r>
      <w:r w:rsidR="00613E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улучшении жилищных условий, либо они отказались от</w:t>
      </w:r>
      <w:r w:rsidR="00613E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приобретения жилых помещений такие помещения по</w:t>
      </w:r>
      <w:r w:rsidR="00613E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выбору райисполкома могут быть проданы:</w:t>
      </w:r>
    </w:p>
    <w:p w:rsidR="003A5A2A" w:rsidRPr="00B762AE" w:rsidRDefault="00C3221B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4.1. 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без проведения аукциона гражданам, состоящим на</w:t>
      </w:r>
      <w:r w:rsidR="00613E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учете нуждающихся в</w:t>
      </w:r>
      <w:r w:rsidR="00613E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улучшении жилищных условий по</w:t>
      </w:r>
      <w:r w:rsidR="00613E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месту жительства, в том числе многодетным семьям, на основании заявлений о приобретении жилых помещений и с учетом очередности принятия их на такой учет на условиях, установленных в</w:t>
      </w:r>
      <w:r w:rsidR="00613E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абзаце третьем пункта 3, пунктах 7, 9, 10 настоящего Положения и подпункта 1.9 пункта 1 Указа Президента Республики Беларусь</w:t>
      </w:r>
      <w:proofErr w:type="gramEnd"/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 xml:space="preserve"> от 13 июня 2018</w:t>
      </w:r>
      <w:r>
        <w:rPr>
          <w:rFonts w:ascii="Times New Roman" w:eastAsia="Times New Roman" w:hAnsi="Times New Roman" w:cs="Times New Roman"/>
          <w:sz w:val="30"/>
          <w:szCs w:val="30"/>
        </w:rPr>
        <w:t> г. № 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237;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4.2.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без проведения аукциона гражданам из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числа собственников квартир, расположенных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блокированных жилых домах, исходя из очередности поступления их заявлений о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приобретении жилых помещений по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стоимости, указанной в части первой пункта 6 настоящего Положения;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lastRenderedPageBreak/>
        <w:t>4.3.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на аукционе.</w:t>
      </w:r>
    </w:p>
    <w:p w:rsidR="003A5A2A" w:rsidRPr="00B762AE" w:rsidRDefault="00C3221B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5. 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Информация 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наличии жилых помещений, подлежащих продаже гражданам, указанным в подпункте 4.1 пункта 4 настоящего Положения, и сроке обращения 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заявлением 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приобретении таких помещений размещается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глобальной компьютерной сети Интернет 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официальном сайте райисполкома.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Жилые помещения,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отношении которых проведение ремонта (реконструкции) экономически нецелесообразно, могут быть проданы без учета требований, определенных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абзаце втором пункта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3 настоящего Положения. При этом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договорах купли-продажи этих помещений существенными условиями предусматриваются: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обязанность покупателей по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ремонту (реконструкции) жилых помещений с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учетом их фактического состояния (фактического состояния жилого дома) для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использования таких помещений по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целевому назначению либо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иных целях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соответствии с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законодательством или сносу этих помещений и возведению иных жилых помещений на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их месте;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сроки проведения работ по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ремонту (реконструкции) либо сносу и возведению жилых помещений и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ответственность за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неисполнение обязательств.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В случае неисполнения обязательств по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договору купли-продажи жилого помещения такой договор, может быть, расторгнут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судебном порядке.</w:t>
      </w:r>
    </w:p>
    <w:p w:rsidR="003A5A2A" w:rsidRPr="00B762AE" w:rsidRDefault="00C3221B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6. 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Начальная цена продажи 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аукционе жилого помещения 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 xml:space="preserve">цена жилого помещения, отчуждаемого без проведения аукциона, за исключением случаев, </w:t>
      </w:r>
      <w:r w:rsidR="003A5A2A" w:rsidRPr="006C1151">
        <w:rPr>
          <w:rFonts w:ascii="Times New Roman" w:eastAsia="Times New Roman" w:hAnsi="Times New Roman" w:cs="Times New Roman"/>
          <w:sz w:val="30"/>
          <w:szCs w:val="30"/>
        </w:rPr>
        <w:t>предусмотренных част</w:t>
      </w:r>
      <w:r w:rsidR="006C1151" w:rsidRPr="006C1151">
        <w:rPr>
          <w:rFonts w:ascii="Times New Roman" w:eastAsia="Times New Roman" w:hAnsi="Times New Roman" w:cs="Times New Roman"/>
          <w:sz w:val="30"/>
          <w:szCs w:val="30"/>
        </w:rPr>
        <w:t>ями</w:t>
      </w:r>
      <w:r w:rsidR="003A5A2A" w:rsidRPr="006C1151">
        <w:rPr>
          <w:rFonts w:ascii="Times New Roman" w:eastAsia="Times New Roman" w:hAnsi="Times New Roman" w:cs="Times New Roman"/>
          <w:sz w:val="30"/>
          <w:szCs w:val="30"/>
        </w:rPr>
        <w:t xml:space="preserve"> второй</w:t>
      </w:r>
      <w:r w:rsidRPr="006C1151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3A5A2A" w:rsidRPr="006C1151">
        <w:rPr>
          <w:rFonts w:ascii="Times New Roman" w:eastAsia="Times New Roman" w:hAnsi="Times New Roman" w:cs="Times New Roman"/>
          <w:sz w:val="30"/>
          <w:szCs w:val="30"/>
        </w:rPr>
        <w:t>четвертой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 xml:space="preserve"> настоящего пункта, устанавливаются по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оценочной стоимости, определенной 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соответствии с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законодательством об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A5A2A" w:rsidRPr="00B762AE">
        <w:rPr>
          <w:rFonts w:ascii="Times New Roman" w:eastAsia="Times New Roman" w:hAnsi="Times New Roman" w:cs="Times New Roman"/>
          <w:sz w:val="30"/>
          <w:szCs w:val="30"/>
        </w:rPr>
        <w:t>оценочной деятельности.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Начальная цена продажи на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аукционе жилых помещений может быть понижена: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не более чем на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50 процентов включительно после первого нерезультативного</w:t>
      </w:r>
      <w:r w:rsidRPr="00B762AE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3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 либо несостоявшегося</w:t>
      </w:r>
      <w:proofErr w:type="gramStart"/>
      <w:r w:rsidRPr="00B762AE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4</w:t>
      </w:r>
      <w:proofErr w:type="gramEnd"/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 аукциона, 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также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случае отказа единственного участника от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приобретения предмета аукциона по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начальной цене, увеличенной на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5 процентов;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не более чем на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80 процентов включительно после нерезультативного либо несостоявшегося аукциона, проведенного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соответствии с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абзацем вторым настоящей части, 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также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случае отказа единственного участника от</w:t>
      </w:r>
      <w:r w:rsidR="002D73D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приобретения предмета аукциона 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по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начальной цене, увеличенной на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5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процентов.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Если аукцион с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понижением на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80 процентов начальной цены продажи жилого помещения был признан нерезультативным либо несостоявшимся, а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также в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случае отказа единственного участника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lastRenderedPageBreak/>
        <w:t>от пр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иобретения предмета аукциона по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начальной цене, увеличенной на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5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процентов, жилое помещение может быть выставлено на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аукцион с начальной ценой, равной одной базовой величине.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B762AE">
        <w:rPr>
          <w:rFonts w:ascii="Times New Roman" w:eastAsia="Times New Roman" w:hAnsi="Times New Roman" w:cs="Times New Roman"/>
          <w:sz w:val="30"/>
          <w:szCs w:val="30"/>
        </w:rPr>
        <w:t>В случае отсутствия по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истечении 30 календарных дней со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дня размещения информации о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продаже жилого помещения без проведения аукциона заявлений о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его приобретении цена жилого помещения, отчуждаемого без проведения аукциона, может быть понижена 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 xml:space="preserve">не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более чем на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50 процентов включительно, 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по истечении очередных 30 календарных дней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– последовательно не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более чем на</w:t>
      </w:r>
      <w:r w:rsidR="00B762A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80 процентов включительно и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до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одной базовой величины</w:t>
      </w:r>
      <w:proofErr w:type="gramEnd"/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 включительно.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Информация о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понижении начальной цены продажи жилого помещения подлежит опубликованию (размещению) в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том же порядке, что и информации о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продаже жилого помещения без понижения начальной цены.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7.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Результат оценки жилых помещений для целей их продажи, в том числе на аукционе, действителен в течение двенадцати месяцев </w:t>
      </w:r>
      <w:proofErr w:type="gramStart"/>
      <w:r w:rsidRPr="00B762AE">
        <w:rPr>
          <w:rFonts w:ascii="Times New Roman" w:eastAsia="Times New Roman" w:hAnsi="Times New Roman" w:cs="Times New Roman"/>
          <w:sz w:val="30"/>
          <w:szCs w:val="30"/>
        </w:rPr>
        <w:t>с даты оценки</w:t>
      </w:r>
      <w:proofErr w:type="gramEnd"/>
      <w:r w:rsidRPr="00B762A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8. Продажа жилых помещений, в том числе на аукционе, осуществляется в порядке, определенном подпунктами 1.7–1.9 пункта 1 Указа Президента Республики Беларусь от 13 июня 2018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> г. № 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237.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9. Оплата стоимости жилых помещений при их продаже, в том числе на аукционе, может осуществляться в рассрочку до трех лет равными долями без индексации платежей.</w:t>
      </w:r>
    </w:p>
    <w:p w:rsidR="003A5A2A" w:rsidRPr="00B762AE" w:rsidRDefault="003A5A2A" w:rsidP="003A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10. Средства от продажи жилых помещений перечисляются их покупателем в районный бюджет в течение тридцати календарных дней </w:t>
      </w:r>
      <w:proofErr w:type="gramStart"/>
      <w:r w:rsidRPr="00B762AE">
        <w:rPr>
          <w:rFonts w:ascii="Times New Roman" w:eastAsia="Times New Roman" w:hAnsi="Times New Roman" w:cs="Times New Roman"/>
          <w:sz w:val="30"/>
          <w:szCs w:val="30"/>
        </w:rPr>
        <w:t>с даты подписания</w:t>
      </w:r>
      <w:proofErr w:type="gramEnd"/>
      <w:r w:rsidRPr="00B762AE">
        <w:rPr>
          <w:rFonts w:ascii="Times New Roman" w:eastAsia="Times New Roman" w:hAnsi="Times New Roman" w:cs="Times New Roman"/>
          <w:sz w:val="30"/>
          <w:szCs w:val="30"/>
        </w:rPr>
        <w:t xml:space="preserve"> договора купли-продажи (при продаже жилых помещений с рассрочкой платежа</w:t>
      </w:r>
      <w:r w:rsidR="00C3221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762AE">
        <w:rPr>
          <w:rFonts w:ascii="Times New Roman" w:eastAsia="Times New Roman" w:hAnsi="Times New Roman" w:cs="Times New Roman"/>
          <w:sz w:val="30"/>
          <w:szCs w:val="30"/>
        </w:rPr>
        <w:t>– с внесением первого взноса в течение тридцати календарных дней с даты подписания договора купли-продажи).</w:t>
      </w:r>
    </w:p>
    <w:p w:rsidR="003A5A2A" w:rsidRPr="00B762AE" w:rsidRDefault="003A5A2A" w:rsidP="003A5A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762AE">
        <w:rPr>
          <w:rFonts w:ascii="Times New Roman" w:eastAsia="Times New Roman" w:hAnsi="Times New Roman" w:cs="Times New Roman"/>
          <w:sz w:val="30"/>
          <w:szCs w:val="30"/>
        </w:rPr>
        <w:t>__________________________</w:t>
      </w:r>
    </w:p>
    <w:p w:rsidR="003A5A2A" w:rsidRPr="00277F69" w:rsidRDefault="003A5A2A" w:rsidP="0027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F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277F69">
        <w:rPr>
          <w:rFonts w:ascii="Times New Roman" w:eastAsia="Times New Roman" w:hAnsi="Times New Roman" w:cs="Times New Roman"/>
          <w:sz w:val="24"/>
          <w:szCs w:val="24"/>
        </w:rPr>
        <w:t> Д</w:t>
      </w:r>
      <w:proofErr w:type="gramEnd"/>
      <w:r w:rsidRPr="00277F69">
        <w:rPr>
          <w:rFonts w:ascii="Times New Roman" w:eastAsia="Times New Roman" w:hAnsi="Times New Roman" w:cs="Times New Roman"/>
          <w:sz w:val="24"/>
          <w:szCs w:val="24"/>
        </w:rPr>
        <w:t>ля целей настоящего решения под сельской местностью понимаются территории сельсоветов, поселков городского типа, городов районного подчинения, являющихся административно-территориальными единицами, поселков городского типа и городов районного подчинения, являющихся территориальными единицами, а также иных населенных пунктов, не являющихся административно-территориальными единицами, входящих вместе с другими территориями в пространственные пределы сельсоветов.</w:t>
      </w:r>
    </w:p>
    <w:p w:rsidR="003A5A2A" w:rsidRPr="00277F69" w:rsidRDefault="003A5A2A" w:rsidP="0027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F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277F69">
        <w:rPr>
          <w:rFonts w:ascii="Times New Roman" w:eastAsia="Times New Roman" w:hAnsi="Times New Roman" w:cs="Times New Roman"/>
          <w:sz w:val="24"/>
          <w:szCs w:val="24"/>
        </w:rPr>
        <w:t> Д</w:t>
      </w:r>
      <w:proofErr w:type="gramEnd"/>
      <w:r w:rsidRPr="00277F69">
        <w:rPr>
          <w:rFonts w:ascii="Times New Roman" w:eastAsia="Times New Roman" w:hAnsi="Times New Roman" w:cs="Times New Roman"/>
          <w:sz w:val="24"/>
          <w:szCs w:val="24"/>
        </w:rPr>
        <w:t>ля целей настоящего решения под специальными жилыми помещениями понимаются жилые помещения маневренного фонда.</w:t>
      </w:r>
    </w:p>
    <w:p w:rsidR="003A5A2A" w:rsidRPr="00277F69" w:rsidRDefault="003A5A2A" w:rsidP="0027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F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95D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3419">
        <w:rPr>
          <w:rFonts w:ascii="Times New Roman" w:eastAsia="Times New Roman" w:hAnsi="Times New Roman" w:cs="Times New Roman"/>
          <w:sz w:val="24"/>
          <w:szCs w:val="24"/>
        </w:rPr>
        <w:t>Аукцион признается нерезультативным, если по</w:t>
      </w:r>
      <w:r w:rsidR="00B762AE" w:rsidRPr="00D0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419">
        <w:rPr>
          <w:rFonts w:ascii="Times New Roman" w:eastAsia="Times New Roman" w:hAnsi="Times New Roman" w:cs="Times New Roman"/>
          <w:sz w:val="24"/>
          <w:szCs w:val="24"/>
        </w:rPr>
        <w:t>его итогам жилые помещения не</w:t>
      </w:r>
      <w:r w:rsidR="00B762AE" w:rsidRPr="00D0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419">
        <w:rPr>
          <w:rFonts w:ascii="Times New Roman" w:eastAsia="Times New Roman" w:hAnsi="Times New Roman" w:cs="Times New Roman"/>
          <w:sz w:val="24"/>
          <w:szCs w:val="24"/>
        </w:rPr>
        <w:t xml:space="preserve">были проданы </w:t>
      </w:r>
      <w:proofErr w:type="gramStart"/>
      <w:r w:rsidRPr="00D03419">
        <w:rPr>
          <w:rFonts w:ascii="Times New Roman" w:eastAsia="Times New Roman" w:hAnsi="Times New Roman" w:cs="Times New Roman"/>
          <w:sz w:val="24"/>
          <w:szCs w:val="24"/>
        </w:rPr>
        <w:t>какому-либо</w:t>
      </w:r>
      <w:proofErr w:type="gramEnd"/>
      <w:r w:rsidRPr="00D03419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B762AE" w:rsidRPr="00D0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41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277F69">
        <w:rPr>
          <w:rFonts w:ascii="Times New Roman" w:eastAsia="Times New Roman" w:hAnsi="Times New Roman" w:cs="Times New Roman"/>
          <w:sz w:val="24"/>
          <w:szCs w:val="24"/>
        </w:rPr>
        <w:t xml:space="preserve"> аукциона.</w:t>
      </w:r>
    </w:p>
    <w:p w:rsidR="003A5A2A" w:rsidRPr="00277F69" w:rsidRDefault="003A5A2A" w:rsidP="00277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F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995D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77F69">
        <w:rPr>
          <w:rFonts w:ascii="Times New Roman" w:eastAsia="Times New Roman" w:hAnsi="Times New Roman" w:cs="Times New Roman"/>
          <w:sz w:val="24"/>
          <w:szCs w:val="24"/>
        </w:rPr>
        <w:t>Аукцион признается несостоявшимся, если заявление об</w:t>
      </w:r>
      <w:r w:rsidR="00C3221B" w:rsidRPr="00277F69">
        <w:rPr>
          <w:rFonts w:ascii="Times New Roman" w:eastAsia="Times New Roman" w:hAnsi="Times New Roman" w:cs="Times New Roman"/>
          <w:sz w:val="24"/>
          <w:szCs w:val="24"/>
        </w:rPr>
        <w:t xml:space="preserve"> участии в </w:t>
      </w:r>
      <w:r w:rsidRPr="00277F69">
        <w:rPr>
          <w:rFonts w:ascii="Times New Roman" w:eastAsia="Times New Roman" w:hAnsi="Times New Roman" w:cs="Times New Roman"/>
          <w:sz w:val="24"/>
          <w:szCs w:val="24"/>
        </w:rPr>
        <w:t>нем подано только одним участником, или для</w:t>
      </w:r>
      <w:r w:rsidR="00C3221B" w:rsidRPr="00277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F69">
        <w:rPr>
          <w:rFonts w:ascii="Times New Roman" w:eastAsia="Times New Roman" w:hAnsi="Times New Roman" w:cs="Times New Roman"/>
          <w:sz w:val="24"/>
          <w:szCs w:val="24"/>
        </w:rPr>
        <w:t>участия в</w:t>
      </w:r>
      <w:r w:rsidR="00C3221B" w:rsidRPr="00277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F69">
        <w:rPr>
          <w:rFonts w:ascii="Times New Roman" w:eastAsia="Times New Roman" w:hAnsi="Times New Roman" w:cs="Times New Roman"/>
          <w:sz w:val="24"/>
          <w:szCs w:val="24"/>
        </w:rPr>
        <w:t>аукционе не</w:t>
      </w:r>
      <w:r w:rsidR="00C3221B" w:rsidRPr="00277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F69">
        <w:rPr>
          <w:rFonts w:ascii="Times New Roman" w:eastAsia="Times New Roman" w:hAnsi="Times New Roman" w:cs="Times New Roman"/>
          <w:sz w:val="24"/>
          <w:szCs w:val="24"/>
        </w:rPr>
        <w:t>было подано ни одного заявления</w:t>
      </w:r>
      <w:r w:rsidR="00C3221B" w:rsidRPr="00277F69">
        <w:rPr>
          <w:rFonts w:ascii="Times New Roman" w:eastAsia="Times New Roman" w:hAnsi="Times New Roman" w:cs="Times New Roman"/>
          <w:sz w:val="24"/>
          <w:szCs w:val="24"/>
        </w:rPr>
        <w:t>, или на</w:t>
      </w:r>
      <w:r w:rsidR="00B0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21B" w:rsidRPr="00277F69">
        <w:rPr>
          <w:rFonts w:ascii="Times New Roman" w:eastAsia="Times New Roman" w:hAnsi="Times New Roman" w:cs="Times New Roman"/>
          <w:sz w:val="24"/>
          <w:szCs w:val="24"/>
        </w:rPr>
        <w:t xml:space="preserve">аукцион явился один из </w:t>
      </w:r>
      <w:r w:rsidRPr="00277F69">
        <w:rPr>
          <w:rFonts w:ascii="Times New Roman" w:eastAsia="Times New Roman" w:hAnsi="Times New Roman" w:cs="Times New Roman"/>
          <w:sz w:val="24"/>
          <w:szCs w:val="24"/>
        </w:rPr>
        <w:t>участников, или на</w:t>
      </w:r>
      <w:r w:rsidR="00C3221B" w:rsidRPr="00277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F69">
        <w:rPr>
          <w:rFonts w:ascii="Times New Roman" w:eastAsia="Times New Roman" w:hAnsi="Times New Roman" w:cs="Times New Roman"/>
          <w:sz w:val="24"/>
          <w:szCs w:val="24"/>
        </w:rPr>
        <w:t>аукцион не</w:t>
      </w:r>
      <w:r w:rsidR="00C3221B" w:rsidRPr="00277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F69">
        <w:rPr>
          <w:rFonts w:ascii="Times New Roman" w:eastAsia="Times New Roman" w:hAnsi="Times New Roman" w:cs="Times New Roman"/>
          <w:sz w:val="24"/>
          <w:szCs w:val="24"/>
        </w:rPr>
        <w:t>явился ни один из</w:t>
      </w:r>
      <w:r w:rsidR="00C3221B" w:rsidRPr="00277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7F69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3A5A2A" w:rsidRPr="00E55BBD" w:rsidRDefault="003A5A2A" w:rsidP="00E55BB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5BBD" w:rsidRDefault="00E55BBD" w:rsidP="003A5A2A">
      <w:pPr>
        <w:sectPr w:rsidR="00E55BBD" w:rsidSect="00932EC9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5A2A" w:rsidRDefault="00E42221" w:rsidP="006C1151">
      <w:pPr>
        <w:pStyle w:val="ConsPlusNormal"/>
        <w:spacing w:line="280" w:lineRule="exact"/>
        <w:ind w:left="1134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E42221" w:rsidRDefault="00E42221" w:rsidP="006C1151">
      <w:pPr>
        <w:pStyle w:val="ConsPlusNormal"/>
        <w:spacing w:line="280" w:lineRule="exact"/>
        <w:ind w:left="1134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Вороновского районного Совета депутатов</w:t>
      </w:r>
    </w:p>
    <w:p w:rsidR="00E42221" w:rsidRPr="00040926" w:rsidRDefault="00E42221" w:rsidP="006C1151">
      <w:pPr>
        <w:pStyle w:val="ConsPlusNormal"/>
        <w:spacing w:line="280" w:lineRule="exact"/>
        <w:ind w:left="1134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03.11.2022 № </w:t>
      </w:r>
      <w:r w:rsidR="0002462E" w:rsidRPr="0002462E">
        <w:rPr>
          <w:rFonts w:ascii="Times New Roman" w:hAnsi="Times New Roman" w:cs="Times New Roman"/>
          <w:sz w:val="30"/>
          <w:szCs w:val="30"/>
        </w:rPr>
        <w:t>2</w:t>
      </w:r>
      <w:r w:rsidR="0002462E" w:rsidRPr="00040926">
        <w:rPr>
          <w:rFonts w:ascii="Times New Roman" w:hAnsi="Times New Roman" w:cs="Times New Roman"/>
          <w:sz w:val="30"/>
          <w:szCs w:val="30"/>
        </w:rPr>
        <w:t>47</w:t>
      </w:r>
    </w:p>
    <w:p w:rsidR="00E42221" w:rsidRPr="00124046" w:rsidRDefault="00E42221" w:rsidP="00E42221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3A5A2A" w:rsidRDefault="003A5A2A" w:rsidP="00E42221">
      <w:pPr>
        <w:pStyle w:val="ConsPlusTitle"/>
        <w:spacing w:line="280" w:lineRule="exact"/>
        <w:ind w:right="5498"/>
        <w:jc w:val="both"/>
        <w:rPr>
          <w:b w:val="0"/>
          <w:szCs w:val="30"/>
        </w:rPr>
      </w:pPr>
      <w:bookmarkStart w:id="0" w:name="P330"/>
      <w:bookmarkEnd w:id="0"/>
      <w:r w:rsidRPr="00124046">
        <w:rPr>
          <w:b w:val="0"/>
          <w:szCs w:val="30"/>
        </w:rPr>
        <w:t>ПОРЯДОК</w:t>
      </w:r>
    </w:p>
    <w:p w:rsidR="00E42221" w:rsidRPr="00124046" w:rsidRDefault="00E42221" w:rsidP="00E42221">
      <w:pPr>
        <w:pStyle w:val="ConsPlusTitle"/>
        <w:spacing w:line="280" w:lineRule="exact"/>
        <w:ind w:right="5498"/>
        <w:jc w:val="both"/>
        <w:rPr>
          <w:b w:val="0"/>
          <w:szCs w:val="30"/>
        </w:rPr>
      </w:pPr>
      <w:r w:rsidRPr="00F37692">
        <w:rPr>
          <w:b w:val="0"/>
          <w:szCs w:val="30"/>
        </w:rPr>
        <w:t>подготовки проектов решений о распоряжении</w:t>
      </w:r>
      <w:r w:rsidRPr="00124046">
        <w:rPr>
          <w:b w:val="0"/>
          <w:szCs w:val="30"/>
        </w:rPr>
        <w:t xml:space="preserve"> </w:t>
      </w:r>
      <w:r w:rsidRPr="00DC711F">
        <w:rPr>
          <w:b w:val="0"/>
          <w:szCs w:val="30"/>
        </w:rPr>
        <w:t xml:space="preserve">жилыми помещениями, находящимися в собственности </w:t>
      </w:r>
      <w:r w:rsidR="00785CDF">
        <w:rPr>
          <w:b w:val="0"/>
          <w:szCs w:val="30"/>
        </w:rPr>
        <w:t>Вороновского</w:t>
      </w:r>
      <w:r w:rsidRPr="00DC711F">
        <w:rPr>
          <w:b w:val="0"/>
          <w:szCs w:val="30"/>
        </w:rPr>
        <w:t xml:space="preserve"> района, </w:t>
      </w:r>
      <w:r w:rsidRPr="00124046">
        <w:rPr>
          <w:b w:val="0"/>
          <w:szCs w:val="30"/>
        </w:rPr>
        <w:t xml:space="preserve">и приобретении жилых помещений в собственность </w:t>
      </w:r>
      <w:r>
        <w:rPr>
          <w:b w:val="0"/>
          <w:szCs w:val="30"/>
        </w:rPr>
        <w:t>Вороновского района</w:t>
      </w:r>
    </w:p>
    <w:p w:rsidR="003A5A2A" w:rsidRDefault="003A5A2A" w:rsidP="00E42221">
      <w:pPr>
        <w:pStyle w:val="ConsPlusTitle"/>
        <w:spacing w:line="360" w:lineRule="auto"/>
        <w:jc w:val="both"/>
        <w:rPr>
          <w:b w:val="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305"/>
        <w:gridCol w:w="1343"/>
        <w:gridCol w:w="2835"/>
        <w:gridCol w:w="6170"/>
      </w:tblGrid>
      <w:tr w:rsidR="009556DE" w:rsidRPr="00F16597" w:rsidTr="00964F89">
        <w:tc>
          <w:tcPr>
            <w:tcW w:w="3082" w:type="dxa"/>
          </w:tcPr>
          <w:p w:rsidR="00651E32" w:rsidRPr="00F16597" w:rsidRDefault="00651E32" w:rsidP="006E7BE9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Виды сделок по распоряжению жилыми помещениями*</w:t>
            </w:r>
          </w:p>
        </w:tc>
        <w:tc>
          <w:tcPr>
            <w:tcW w:w="2305" w:type="dxa"/>
          </w:tcPr>
          <w:p w:rsidR="00651E32" w:rsidRPr="00F16597" w:rsidRDefault="00651E32" w:rsidP="006E7BE9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 xml:space="preserve">Государственный орган, государственная организация, </w:t>
            </w:r>
            <w:proofErr w:type="gramStart"/>
            <w:r w:rsidRPr="00F16597">
              <w:rPr>
                <w:b w:val="0"/>
                <w:sz w:val="26"/>
                <w:szCs w:val="26"/>
              </w:rPr>
              <w:t>принимающие</w:t>
            </w:r>
            <w:proofErr w:type="gramEnd"/>
            <w:r w:rsidRPr="00F16597">
              <w:rPr>
                <w:b w:val="0"/>
                <w:sz w:val="26"/>
                <w:szCs w:val="26"/>
              </w:rPr>
              <w:t xml:space="preserve"> решение о распоряжении жилыми помещениями</w:t>
            </w:r>
          </w:p>
        </w:tc>
        <w:tc>
          <w:tcPr>
            <w:tcW w:w="1343" w:type="dxa"/>
          </w:tcPr>
          <w:p w:rsidR="00651E32" w:rsidRPr="00F16597" w:rsidRDefault="00651E32" w:rsidP="00E206D2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Вид правового акта</w:t>
            </w:r>
          </w:p>
        </w:tc>
        <w:tc>
          <w:tcPr>
            <w:tcW w:w="2835" w:type="dxa"/>
          </w:tcPr>
          <w:p w:rsidR="00651E32" w:rsidRPr="00F16597" w:rsidRDefault="00651E32" w:rsidP="006E7BE9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Государственный орган (государственная организация), юридическое лицо, подготавливающие проект решения о распоряжении жилыми помещениями</w:t>
            </w:r>
          </w:p>
        </w:tc>
        <w:tc>
          <w:tcPr>
            <w:tcW w:w="6170" w:type="dxa"/>
          </w:tcPr>
          <w:p w:rsidR="00651E32" w:rsidRPr="00F16597" w:rsidRDefault="00651E32" w:rsidP="006E7BE9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Документы, необходимые для подготовки проекта решения о распоряжении жилыми помещениями**</w:t>
            </w:r>
          </w:p>
        </w:tc>
      </w:tr>
      <w:tr w:rsidR="00651E32" w:rsidRPr="00F16597" w:rsidTr="00964F89">
        <w:tc>
          <w:tcPr>
            <w:tcW w:w="15735" w:type="dxa"/>
            <w:gridSpan w:val="5"/>
          </w:tcPr>
          <w:p w:rsidR="00651E32" w:rsidRPr="00F16597" w:rsidRDefault="00651E32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1. Отчуждение:</w:t>
            </w:r>
          </w:p>
        </w:tc>
      </w:tr>
      <w:tr w:rsidR="009556DE" w:rsidRPr="00F16597" w:rsidTr="00964F89">
        <w:tc>
          <w:tcPr>
            <w:tcW w:w="3082" w:type="dxa"/>
          </w:tcPr>
          <w:p w:rsidR="00651E32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F16597">
              <w:rPr>
                <w:b w:val="0"/>
                <w:sz w:val="26"/>
                <w:szCs w:val="26"/>
              </w:rPr>
              <w:t xml:space="preserve">на возмездной или безвозмездной основе в частную собственность находящихся в собственности Вороновского района жилых помещений юридическим лицам и гражданам Республики Беларусь, в том числе постоянно </w:t>
            </w:r>
            <w:r w:rsidRPr="00F16597">
              <w:rPr>
                <w:b w:val="0"/>
                <w:sz w:val="26"/>
                <w:szCs w:val="26"/>
              </w:rPr>
              <w:lastRenderedPageBreak/>
              <w:t>проживающим за ее пределами, иностранным гражданам и лицам без гражданства, в том числе не проживающим постоянно на территории Республики Беларусь, но имеющим право на приобретение жилых помещений в соответствии с международными договорами Республики Беларусь, на</w:t>
            </w:r>
            <w:proofErr w:type="gramEnd"/>
            <w:r w:rsidRPr="00F16597">
              <w:rPr>
                <w:b w:val="0"/>
                <w:sz w:val="26"/>
                <w:szCs w:val="26"/>
              </w:rPr>
              <w:t xml:space="preserve"> возмездной основе путем продажи на аукционе находящихся в собственности Вороновского района жилых помещений</w:t>
            </w:r>
          </w:p>
        </w:tc>
        <w:tc>
          <w:tcPr>
            <w:tcW w:w="2305" w:type="dxa"/>
          </w:tcPr>
          <w:p w:rsidR="00651E32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Вороновский районный исполнительный комитет (далее – райисполком)</w:t>
            </w:r>
          </w:p>
        </w:tc>
        <w:tc>
          <w:tcPr>
            <w:tcW w:w="1343" w:type="dxa"/>
          </w:tcPr>
          <w:p w:rsidR="00651E32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651E32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 xml:space="preserve">структурное подразделение райисполкома, курирующее коммунальное юридическое лицо, в оперативном управлении или хозяйственном ведении которого находится </w:t>
            </w:r>
            <w:r w:rsidRPr="00F16597">
              <w:rPr>
                <w:b w:val="0"/>
                <w:sz w:val="26"/>
                <w:szCs w:val="26"/>
              </w:rPr>
              <w:lastRenderedPageBreak/>
              <w:t>отчуждаемое жилое помещение</w:t>
            </w:r>
          </w:p>
        </w:tc>
        <w:tc>
          <w:tcPr>
            <w:tcW w:w="6170" w:type="dxa"/>
          </w:tcPr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выписка из регистрационной книги о правах, ограничениях (обременениях) прав на жилое помещение;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удостоверяющего право на земельный участок (за исключением случаев отчуждения квартир, долей в праве собственности на квартиры);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технического паспорта;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акт о внутренней оценке;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экспертизы достоверности внутренней оценки – при отчуждении на возмездной основе</w:t>
            </w:r>
            <w:r w:rsidR="00E206D2" w:rsidRPr="00F16597">
              <w:rPr>
                <w:b w:val="0"/>
                <w:sz w:val="26"/>
                <w:szCs w:val="26"/>
              </w:rPr>
              <w:t>***</w:t>
            </w:r>
            <w:r w:rsidRPr="00F16597">
              <w:rPr>
                <w:b w:val="0"/>
                <w:sz w:val="26"/>
                <w:szCs w:val="26"/>
              </w:rPr>
              <w:t>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заключение об оценке (по определению рыночной стоимости) – при отчуждении на возмездной основе;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экспертизы достоверности независимой оценки – при отчуждении на возмездной основе***;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лица, – при отчуждении не завершенных строительством жилых домов (квартир) (долей в праве собственности на не завершенные строительством жилые дома (квартиры);</w:t>
            </w:r>
          </w:p>
          <w:p w:rsidR="00651E32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подтверждающего государственную регистрацию юридического лица, индивидуального предпринимателя, или копия документа, удостоверяющего личность –</w:t>
            </w:r>
            <w:r w:rsidR="00E206D2" w:rsidRPr="00F16597">
              <w:rPr>
                <w:b w:val="0"/>
                <w:sz w:val="26"/>
                <w:szCs w:val="26"/>
              </w:rPr>
              <w:t xml:space="preserve"> приобретателя жилого помещения</w:t>
            </w:r>
          </w:p>
        </w:tc>
      </w:tr>
      <w:tr w:rsidR="009556DE" w:rsidRPr="00F16597" w:rsidTr="00964F89">
        <w:tc>
          <w:tcPr>
            <w:tcW w:w="3082" w:type="dxa"/>
          </w:tcPr>
          <w:p w:rsidR="00651E32" w:rsidRPr="00F16597" w:rsidRDefault="00001401" w:rsidP="00E206D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на безвозмездной основе в собственность</w:t>
            </w:r>
            <w:r w:rsidR="00E206D2" w:rsidRPr="00F16597">
              <w:rPr>
                <w:b w:val="0"/>
                <w:sz w:val="26"/>
                <w:szCs w:val="26"/>
              </w:rPr>
              <w:t xml:space="preserve"> Республики Беларусь</w:t>
            </w:r>
            <w:r w:rsidRPr="00F16597">
              <w:rPr>
                <w:b w:val="0"/>
                <w:sz w:val="26"/>
                <w:szCs w:val="26"/>
              </w:rPr>
              <w:t xml:space="preserve">, собственность </w:t>
            </w:r>
            <w:r w:rsidR="00E206D2" w:rsidRPr="00F16597">
              <w:rPr>
                <w:b w:val="0"/>
                <w:sz w:val="26"/>
                <w:szCs w:val="26"/>
              </w:rPr>
              <w:t>иных</w:t>
            </w:r>
            <w:r w:rsidRPr="00F16597">
              <w:rPr>
                <w:b w:val="0"/>
                <w:sz w:val="26"/>
                <w:szCs w:val="26"/>
              </w:rPr>
              <w:t xml:space="preserve"> административно-территориальных единиц  жилых помещений, находящихся в собственности Вороновского района</w:t>
            </w:r>
          </w:p>
        </w:tc>
        <w:tc>
          <w:tcPr>
            <w:tcW w:w="2305" w:type="dxa"/>
          </w:tcPr>
          <w:p w:rsidR="00651E32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райисполком</w:t>
            </w:r>
          </w:p>
        </w:tc>
        <w:tc>
          <w:tcPr>
            <w:tcW w:w="1343" w:type="dxa"/>
          </w:tcPr>
          <w:p w:rsidR="00651E32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651E32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структурное подразделение райисполкома, курирующее коммунальное юридическое лицо, в оперативном управлении или хозяйственном ведении которого находится отчуждаемое жилое помещение</w:t>
            </w:r>
          </w:p>
        </w:tc>
        <w:tc>
          <w:tcPr>
            <w:tcW w:w="6170" w:type="dxa"/>
          </w:tcPr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</w:t>
            </w:r>
            <w:r w:rsidR="00E206D2" w:rsidRPr="00F16597">
              <w:rPr>
                <w:b w:val="0"/>
                <w:sz w:val="26"/>
                <w:szCs w:val="26"/>
              </w:rPr>
              <w:t xml:space="preserve">, за исключением случаев отчуждения на безвозмездной основе в собственность иных административно-территориальных единиц жилых помещений, право </w:t>
            </w:r>
            <w:proofErr w:type="gramStart"/>
            <w:r w:rsidR="00E206D2" w:rsidRPr="00F16597">
              <w:rPr>
                <w:b w:val="0"/>
                <w:sz w:val="26"/>
                <w:szCs w:val="26"/>
              </w:rPr>
              <w:t>собственности</w:t>
            </w:r>
            <w:proofErr w:type="gramEnd"/>
            <w:r w:rsidR="00E206D2" w:rsidRPr="00F16597">
              <w:rPr>
                <w:b w:val="0"/>
                <w:sz w:val="26"/>
                <w:szCs w:val="26"/>
              </w:rPr>
              <w:t xml:space="preserve"> на которые не зарегистрировано в установленном порядке</w:t>
            </w:r>
            <w:r w:rsidRPr="00F16597">
              <w:rPr>
                <w:b w:val="0"/>
                <w:sz w:val="26"/>
                <w:szCs w:val="26"/>
              </w:rPr>
              <w:t>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удостоверяющего право на земельный участок (за исключением случаев отчуждения квартир, долей в праве собственности на квартиры</w:t>
            </w:r>
            <w:r w:rsidR="00E206D2" w:rsidRPr="00F16597">
              <w:rPr>
                <w:b w:val="0"/>
                <w:sz w:val="26"/>
                <w:szCs w:val="26"/>
              </w:rPr>
              <w:t xml:space="preserve">, а также отчуждения на безвозмездной основе в собственность иных административно-территориальных единиц одноквартирных или </w:t>
            </w:r>
            <w:r w:rsidR="00E206D2" w:rsidRPr="00F16597">
              <w:rPr>
                <w:b w:val="0"/>
                <w:sz w:val="26"/>
                <w:szCs w:val="26"/>
              </w:rPr>
              <w:lastRenderedPageBreak/>
              <w:t>блокированных жилых домов, расположенных на не зарегистрированных в установленном порядке земельных участках</w:t>
            </w:r>
            <w:r w:rsidRPr="00F16597">
              <w:rPr>
                <w:b w:val="0"/>
                <w:sz w:val="26"/>
                <w:szCs w:val="26"/>
              </w:rPr>
              <w:t>);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технического паспорта;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акт о внутренней оценке;</w:t>
            </w:r>
          </w:p>
          <w:p w:rsidR="00001401" w:rsidRPr="00F16597" w:rsidRDefault="0000140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лица, – при отчуждении не завершенных строительством жилых домов (квартир) (долей в праве собственности на не завершенные строительством жилые дома (квартиры);</w:t>
            </w:r>
          </w:p>
          <w:p w:rsidR="00651E32" w:rsidRPr="00F16597" w:rsidRDefault="00001401" w:rsidP="00E206D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подтверждающего государственную регистрацию юридического лица</w:t>
            </w:r>
            <w:r w:rsidR="00E206D2" w:rsidRPr="00F16597">
              <w:rPr>
                <w:b w:val="0"/>
                <w:sz w:val="26"/>
                <w:szCs w:val="26"/>
              </w:rPr>
              <w:t> – приобретателя жилого помещения</w:t>
            </w:r>
          </w:p>
        </w:tc>
      </w:tr>
      <w:tr w:rsidR="000A4FF5" w:rsidRPr="00F16597" w:rsidTr="00964F89">
        <w:tc>
          <w:tcPr>
            <w:tcW w:w="3082" w:type="dxa"/>
            <w:tcBorders>
              <w:bottom w:val="single" w:sz="4" w:space="0" w:color="auto"/>
            </w:tcBorders>
          </w:tcPr>
          <w:p w:rsidR="000A4FF5" w:rsidRPr="00F16597" w:rsidRDefault="000A4FF5" w:rsidP="00E206D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на возмездной основе в собственность</w:t>
            </w:r>
            <w:r w:rsidR="00E206D2" w:rsidRPr="00F16597">
              <w:rPr>
                <w:b w:val="0"/>
                <w:sz w:val="26"/>
                <w:szCs w:val="26"/>
              </w:rPr>
              <w:t xml:space="preserve"> Республики Беларусь</w:t>
            </w:r>
            <w:r w:rsidRPr="00F16597">
              <w:rPr>
                <w:b w:val="0"/>
                <w:sz w:val="26"/>
                <w:szCs w:val="26"/>
              </w:rPr>
              <w:t xml:space="preserve">, собственность </w:t>
            </w:r>
            <w:r w:rsidR="00E206D2" w:rsidRPr="00F16597">
              <w:rPr>
                <w:b w:val="0"/>
                <w:sz w:val="26"/>
                <w:szCs w:val="26"/>
              </w:rPr>
              <w:t>иных</w:t>
            </w:r>
            <w:r w:rsidRPr="00F16597">
              <w:rPr>
                <w:b w:val="0"/>
                <w:sz w:val="26"/>
                <w:szCs w:val="26"/>
              </w:rPr>
              <w:t xml:space="preserve"> административно-территориальных единиц жилых помещений, находящихся в собственности </w:t>
            </w:r>
            <w:r w:rsidRPr="00BC66D3">
              <w:rPr>
                <w:b w:val="0"/>
                <w:sz w:val="26"/>
                <w:szCs w:val="26"/>
              </w:rPr>
              <w:t xml:space="preserve">Вороновского района, а также жилых помещений, переданных в безвозмездное пользование хозяйственным обществам, созданным в соответствии с законодательством о </w:t>
            </w:r>
            <w:r w:rsidRPr="00BC66D3">
              <w:rPr>
                <w:b w:val="0"/>
                <w:sz w:val="26"/>
                <w:szCs w:val="26"/>
              </w:rPr>
              <w:lastRenderedPageBreak/>
              <w:t>приватизации (их правопреемникам)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 xml:space="preserve">структурное подразделение райисполкома, курирующее коммунальное юридическое лицо, в оперативном управлении или хозяйственном ведении которого находится отчуждаемое жилое помещение; организация негосударственной формы собственности, в безвозмездном пользовании которой </w:t>
            </w:r>
            <w:r w:rsidRPr="00F16597">
              <w:rPr>
                <w:b w:val="0"/>
                <w:sz w:val="26"/>
                <w:szCs w:val="26"/>
              </w:rPr>
              <w:lastRenderedPageBreak/>
              <w:t>находится отчуждаемое жилое помещение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выписка из регистрационной книги о правах, ограничениях (обременениях) прав на жилое помещение;</w:t>
            </w:r>
          </w:p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удостоверяющего право на земельный участок (за исключением случаев отчуждения квартир, долей в праве собственности на квартиры);</w:t>
            </w:r>
          </w:p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технического паспорта;</w:t>
            </w:r>
          </w:p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акт о внутренней оценке;</w:t>
            </w:r>
          </w:p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экспертизы достоверности внутренней оценки</w:t>
            </w:r>
            <w:r w:rsidR="004774E1" w:rsidRPr="00F16597">
              <w:rPr>
                <w:b w:val="0"/>
                <w:sz w:val="26"/>
                <w:szCs w:val="26"/>
              </w:rPr>
              <w:t>***</w:t>
            </w:r>
            <w:r w:rsidRPr="00F16597">
              <w:rPr>
                <w:b w:val="0"/>
                <w:sz w:val="26"/>
                <w:szCs w:val="26"/>
              </w:rPr>
              <w:t>;</w:t>
            </w:r>
          </w:p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об оценке (по определению рыночной стоимости);</w:t>
            </w:r>
          </w:p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экспертизы достоверности независимой оценки***;</w:t>
            </w:r>
          </w:p>
          <w:p w:rsidR="000A4FF5" w:rsidRPr="00F16597" w:rsidRDefault="000A4FF5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 xml:space="preserve">документ, подтверждающий осуществление строительства за счет средств юридического лица, – при отчуждении не завершенных строительством </w:t>
            </w:r>
            <w:r w:rsidRPr="00F16597">
              <w:rPr>
                <w:b w:val="0"/>
                <w:sz w:val="26"/>
                <w:szCs w:val="26"/>
              </w:rPr>
              <w:lastRenderedPageBreak/>
              <w:t>жилых домов (квартир) (долей в праве собственности на не завершенные строительством жилые дома (квартиры)</w:t>
            </w:r>
            <w:r w:rsidR="004774E1" w:rsidRPr="00F16597">
              <w:rPr>
                <w:b w:val="0"/>
                <w:sz w:val="26"/>
                <w:szCs w:val="26"/>
              </w:rPr>
              <w:t>;</w:t>
            </w:r>
          </w:p>
          <w:p w:rsidR="004774E1" w:rsidRPr="00F16597" w:rsidRDefault="004774E1" w:rsidP="004774E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подтверждающего государственную регистрацию юридического лица – приобретателя жилого помещения</w:t>
            </w:r>
          </w:p>
        </w:tc>
      </w:tr>
      <w:tr w:rsidR="00463390" w:rsidRPr="00F16597" w:rsidTr="00964F8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90" w:rsidRPr="00F16597" w:rsidRDefault="00463390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2. Передача без перехода права собственности:</w:t>
            </w:r>
          </w:p>
        </w:tc>
      </w:tr>
      <w:tr w:rsidR="009556DE" w:rsidRPr="00F16597" w:rsidTr="00964F89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жилых помещений, находящихся в собственности Вороновского района и оперативном управлении райисполкома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райисполком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1" w:rsidRPr="00F16597" w:rsidRDefault="00307A21" w:rsidP="001534B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структурное подразделение райисполкома, курирующее коммунальное юридическое лицо, которому будет передаваться в оперативное управ</w:t>
            </w:r>
            <w:r w:rsidR="001534B1">
              <w:rPr>
                <w:b w:val="0"/>
                <w:sz w:val="26"/>
                <w:szCs w:val="26"/>
              </w:rPr>
              <w:t>ление или хозяйственное ведение</w:t>
            </w:r>
            <w:bookmarkStart w:id="1" w:name="_GoBack"/>
            <w:bookmarkEnd w:id="1"/>
            <w:r w:rsidRPr="00F16597">
              <w:rPr>
                <w:b w:val="0"/>
                <w:sz w:val="26"/>
                <w:szCs w:val="26"/>
              </w:rPr>
              <w:t xml:space="preserve"> </w:t>
            </w:r>
            <w:r w:rsidRPr="000E2679">
              <w:rPr>
                <w:b w:val="0"/>
                <w:sz w:val="26"/>
                <w:szCs w:val="26"/>
              </w:rPr>
              <w:t>жилое помещение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помещение;</w:t>
            </w:r>
          </w:p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удостоверяющего право на земельный участок (за исключением случаев передачи квартир, долей в праве собственности на квартиры);</w:t>
            </w:r>
          </w:p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технического паспорта;</w:t>
            </w:r>
          </w:p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акт о внутренней оценке;</w:t>
            </w:r>
          </w:p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об оценке (по определению рыночной стоимости) – при передаче на возмездной основе;</w:t>
            </w:r>
          </w:p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лица, – при передаче не завершенных строительством жилых домов</w:t>
            </w:r>
            <w:r w:rsidR="008F2FF7" w:rsidRPr="00F16597">
              <w:rPr>
                <w:b w:val="0"/>
                <w:sz w:val="26"/>
                <w:szCs w:val="26"/>
              </w:rPr>
              <w:t xml:space="preserve"> (</w:t>
            </w:r>
            <w:r w:rsidRPr="00F16597">
              <w:rPr>
                <w:b w:val="0"/>
                <w:sz w:val="26"/>
                <w:szCs w:val="26"/>
              </w:rPr>
              <w:t>квартир</w:t>
            </w:r>
            <w:r w:rsidR="008F2FF7" w:rsidRPr="00F16597">
              <w:rPr>
                <w:b w:val="0"/>
                <w:sz w:val="26"/>
                <w:szCs w:val="26"/>
              </w:rPr>
              <w:t>)</w:t>
            </w:r>
            <w:r w:rsidRPr="00F16597">
              <w:rPr>
                <w:b w:val="0"/>
                <w:sz w:val="26"/>
                <w:szCs w:val="26"/>
              </w:rPr>
              <w:t xml:space="preserve"> (долей в праве собственности на не завершенные строительством жилые дома (квартиры)</w:t>
            </w:r>
            <w:r w:rsidR="008F2FF7" w:rsidRPr="00F16597">
              <w:rPr>
                <w:b w:val="0"/>
                <w:sz w:val="26"/>
                <w:szCs w:val="26"/>
              </w:rPr>
              <w:t>;</w:t>
            </w:r>
          </w:p>
          <w:p w:rsidR="004774E1" w:rsidRPr="00F16597" w:rsidRDefault="004774E1" w:rsidP="004774E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подтверждающего государственную регистрацию юридического лица – приобретателя жилого помещения</w:t>
            </w:r>
          </w:p>
        </w:tc>
      </w:tr>
      <w:tr w:rsidR="00307A21" w:rsidRPr="00F16597" w:rsidTr="00964F89">
        <w:tc>
          <w:tcPr>
            <w:tcW w:w="3082" w:type="dxa"/>
            <w:tcBorders>
              <w:top w:val="single" w:sz="4" w:space="0" w:color="auto"/>
            </w:tcBorders>
          </w:tcPr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 xml:space="preserve">жилых помещений, находящихся в собственности Вороновского района и оперативном управлении </w:t>
            </w:r>
            <w:r w:rsidRPr="00F16597">
              <w:rPr>
                <w:b w:val="0"/>
                <w:sz w:val="26"/>
                <w:szCs w:val="26"/>
              </w:rPr>
              <w:lastRenderedPageBreak/>
              <w:t>или хозяйственном ведении коммунальных юридических лиц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райисполком</w:t>
            </w: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07A21" w:rsidRPr="00F16597" w:rsidRDefault="00307A21" w:rsidP="001534B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 xml:space="preserve">структурное подразделение райисполкома, курирующее коммунальное </w:t>
            </w:r>
            <w:r w:rsidRPr="00F16597">
              <w:rPr>
                <w:b w:val="0"/>
                <w:sz w:val="26"/>
                <w:szCs w:val="26"/>
              </w:rPr>
              <w:lastRenderedPageBreak/>
              <w:t xml:space="preserve">юридическое лицо, в оперативном управлении или хозяйственном ведении которого находится </w:t>
            </w:r>
            <w:r w:rsidRPr="000E2679">
              <w:rPr>
                <w:b w:val="0"/>
                <w:sz w:val="26"/>
                <w:szCs w:val="26"/>
              </w:rPr>
              <w:t>жилое помещение</w:t>
            </w:r>
          </w:p>
        </w:tc>
        <w:tc>
          <w:tcPr>
            <w:tcW w:w="6170" w:type="dxa"/>
            <w:tcBorders>
              <w:top w:val="single" w:sz="4" w:space="0" w:color="auto"/>
            </w:tcBorders>
          </w:tcPr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выписка из регистрационной книги о правах, ограничениях (обременениях) прав на жилое помещение;</w:t>
            </w:r>
          </w:p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 xml:space="preserve">копия документа, удостоверяющего право на земельный участок (за исключением случаев </w:t>
            </w:r>
            <w:r w:rsidRPr="00F16597">
              <w:rPr>
                <w:b w:val="0"/>
                <w:sz w:val="26"/>
                <w:szCs w:val="26"/>
              </w:rPr>
              <w:lastRenderedPageBreak/>
              <w:t>передачи квартир, долей в праве собственности на квартиры);</w:t>
            </w:r>
          </w:p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технического паспорта;</w:t>
            </w:r>
          </w:p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акт о внутренней оценке;</w:t>
            </w:r>
          </w:p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об оценке (по определению рыночной стоимости) – при передаче на возмездной основе;</w:t>
            </w:r>
          </w:p>
          <w:p w:rsidR="00307A21" w:rsidRPr="00F16597" w:rsidRDefault="00307A21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лица, – при передаче не завершенных строительством жилых домов</w:t>
            </w:r>
            <w:r w:rsidR="008F2FF7" w:rsidRPr="00F16597">
              <w:rPr>
                <w:b w:val="0"/>
                <w:sz w:val="26"/>
                <w:szCs w:val="26"/>
              </w:rPr>
              <w:t xml:space="preserve"> (</w:t>
            </w:r>
            <w:r w:rsidRPr="00F16597">
              <w:rPr>
                <w:b w:val="0"/>
                <w:sz w:val="26"/>
                <w:szCs w:val="26"/>
              </w:rPr>
              <w:t>квартир</w:t>
            </w:r>
            <w:r w:rsidR="008F2FF7" w:rsidRPr="00F16597">
              <w:rPr>
                <w:b w:val="0"/>
                <w:sz w:val="26"/>
                <w:szCs w:val="26"/>
              </w:rPr>
              <w:t>)</w:t>
            </w:r>
            <w:r w:rsidRPr="00F16597">
              <w:rPr>
                <w:b w:val="0"/>
                <w:sz w:val="26"/>
                <w:szCs w:val="26"/>
              </w:rPr>
              <w:t xml:space="preserve"> (долей в праве собственности на не завершенные строительством жилые дома (квартиры)</w:t>
            </w:r>
            <w:r w:rsidR="00CB6052" w:rsidRPr="00F16597">
              <w:rPr>
                <w:b w:val="0"/>
                <w:sz w:val="26"/>
                <w:szCs w:val="26"/>
              </w:rPr>
              <w:t>;</w:t>
            </w:r>
          </w:p>
          <w:p w:rsidR="00CB6052" w:rsidRPr="00F16597" w:rsidRDefault="00CB6052" w:rsidP="00CB605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подтверждающего государственную регистрацию юридического лица – приобретателя жилого помещения</w:t>
            </w:r>
          </w:p>
        </w:tc>
      </w:tr>
      <w:tr w:rsidR="00BC1073" w:rsidRPr="00F16597" w:rsidTr="00964F89">
        <w:tc>
          <w:tcPr>
            <w:tcW w:w="3082" w:type="dxa"/>
          </w:tcPr>
          <w:p w:rsidR="00BC1073" w:rsidRPr="00F16597" w:rsidRDefault="00BC1073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 xml:space="preserve">жилых помещений, находящихся в собственности </w:t>
            </w:r>
            <w:r w:rsidRPr="008A16EF">
              <w:rPr>
                <w:b w:val="0"/>
                <w:sz w:val="26"/>
                <w:szCs w:val="26"/>
              </w:rPr>
              <w:t>Вороновского района и переданных в безвозмездное пользование хозяйственным обществам, созданным в соответствии с законодательством о приватизации (их правопреемникам)</w:t>
            </w:r>
          </w:p>
        </w:tc>
        <w:tc>
          <w:tcPr>
            <w:tcW w:w="2305" w:type="dxa"/>
          </w:tcPr>
          <w:p w:rsidR="00BC1073" w:rsidRPr="00F16597" w:rsidRDefault="00BC1073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райисполком</w:t>
            </w:r>
          </w:p>
        </w:tc>
        <w:tc>
          <w:tcPr>
            <w:tcW w:w="1343" w:type="dxa"/>
          </w:tcPr>
          <w:p w:rsidR="00BC1073" w:rsidRPr="00F16597" w:rsidRDefault="00BC1073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BC1073" w:rsidRPr="00F16597" w:rsidRDefault="00BC1073" w:rsidP="007308D3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организация, которой будет передаваться жилое помещение</w:t>
            </w:r>
          </w:p>
        </w:tc>
        <w:tc>
          <w:tcPr>
            <w:tcW w:w="6170" w:type="dxa"/>
          </w:tcPr>
          <w:p w:rsidR="00BC1073" w:rsidRPr="00F16597" w:rsidRDefault="00BC1073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 органа по управлению государственным имуществом о преобразовании предприятия в открытое акционерное общество;</w:t>
            </w:r>
          </w:p>
          <w:p w:rsidR="00BC1073" w:rsidRPr="00F16597" w:rsidRDefault="00BC1073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 (при наличии);</w:t>
            </w:r>
          </w:p>
          <w:p w:rsidR="00BC1073" w:rsidRPr="00F16597" w:rsidRDefault="00BC1073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технического паспорта (при наличии);</w:t>
            </w:r>
          </w:p>
          <w:p w:rsidR="00BC1073" w:rsidRPr="00F16597" w:rsidRDefault="00BC1073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акт о внутренней оценке;</w:t>
            </w:r>
          </w:p>
          <w:p w:rsidR="00CB6052" w:rsidRPr="00F16597" w:rsidRDefault="00CB6052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об оценке (по определению рыночной стоимости) – при передаче на возмездной основе;</w:t>
            </w:r>
          </w:p>
          <w:p w:rsidR="00BC1073" w:rsidRPr="00F16597" w:rsidRDefault="00BC1073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удостоверяющего право на земельный участок (за исключением случаев отчуждения квартир, долей в праве собственности на квартиры);</w:t>
            </w:r>
          </w:p>
          <w:p w:rsidR="00BC1073" w:rsidRPr="00F16597" w:rsidRDefault="00BC1073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договора безвозмездного пользования имуществом</w:t>
            </w:r>
          </w:p>
        </w:tc>
      </w:tr>
      <w:tr w:rsidR="00126788" w:rsidRPr="00F16597" w:rsidTr="00964F89">
        <w:tc>
          <w:tcPr>
            <w:tcW w:w="3082" w:type="dxa"/>
          </w:tcPr>
          <w:p w:rsidR="003B19DB" w:rsidRPr="00F16597" w:rsidRDefault="003B19DB" w:rsidP="003B19DB">
            <w:pPr>
              <w:pStyle w:val="ConsPlusTitle"/>
              <w:keepNext/>
              <w:pageBreakBefore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 xml:space="preserve">3. Передача в безвозмездное пользование жилых </w:t>
            </w:r>
            <w:r w:rsidRPr="00D15DFB">
              <w:rPr>
                <w:b w:val="0"/>
                <w:sz w:val="26"/>
                <w:szCs w:val="26"/>
              </w:rPr>
              <w:t xml:space="preserve">помещений, находящихся в собственности Вороновского района, </w:t>
            </w:r>
            <w:r w:rsidR="00D15DFB" w:rsidRPr="00D15DFB">
              <w:rPr>
                <w:b w:val="0"/>
                <w:sz w:val="26"/>
                <w:szCs w:val="26"/>
              </w:rPr>
              <w:t>хозяйственным обществам, созданным  в соответствии с законодательс</w:t>
            </w:r>
            <w:r w:rsidR="00D15DFB">
              <w:rPr>
                <w:b w:val="0"/>
                <w:sz w:val="26"/>
                <w:szCs w:val="26"/>
              </w:rPr>
              <w:t>твом о приватизации (их правопре</w:t>
            </w:r>
            <w:r w:rsidR="00D15DFB" w:rsidRPr="00D15DFB">
              <w:rPr>
                <w:b w:val="0"/>
                <w:sz w:val="26"/>
                <w:szCs w:val="26"/>
              </w:rPr>
              <w:t>емникам)</w:t>
            </w:r>
          </w:p>
        </w:tc>
        <w:tc>
          <w:tcPr>
            <w:tcW w:w="2305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райисполком</w:t>
            </w:r>
          </w:p>
        </w:tc>
        <w:tc>
          <w:tcPr>
            <w:tcW w:w="1343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126788" w:rsidRPr="00F16597" w:rsidRDefault="000C1E53" w:rsidP="001534B1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структурное подразделение райисполкома, курирующее коммунальное юридическое лицо, в оперативном управлении или хозяйственном ведении которого находится жилое помещение</w:t>
            </w:r>
          </w:p>
        </w:tc>
        <w:tc>
          <w:tcPr>
            <w:tcW w:w="6170" w:type="dxa"/>
          </w:tcPr>
          <w:p w:rsidR="000C1E53" w:rsidRPr="00F16597" w:rsidRDefault="000C1E53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 райисполкома о преобразовании коммунального унитарного предприятия в открытое акционерное общество;</w:t>
            </w:r>
          </w:p>
          <w:p w:rsidR="009556DE" w:rsidRPr="00F16597" w:rsidRDefault="009556DE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 (при наличии);</w:t>
            </w:r>
          </w:p>
          <w:p w:rsidR="009556DE" w:rsidRPr="00F16597" w:rsidRDefault="009556DE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технического паспорта (при наличии);</w:t>
            </w:r>
          </w:p>
          <w:p w:rsidR="009556DE" w:rsidRPr="00F16597" w:rsidRDefault="009556DE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акт о внутренней оценке;</w:t>
            </w:r>
          </w:p>
          <w:p w:rsidR="00126788" w:rsidRPr="00F16597" w:rsidRDefault="009556DE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удостоверяющего право на земельный участок (за исключением случаев отчуждения квартир, долей в праве соб</w:t>
            </w:r>
            <w:r w:rsidR="000C1E53" w:rsidRPr="00F16597">
              <w:rPr>
                <w:b w:val="0"/>
                <w:sz w:val="26"/>
                <w:szCs w:val="26"/>
              </w:rPr>
              <w:t>ственности на квартиры)</w:t>
            </w:r>
            <w:r w:rsidR="00CF64EC" w:rsidRPr="00F16597">
              <w:rPr>
                <w:b w:val="0"/>
                <w:sz w:val="26"/>
                <w:szCs w:val="26"/>
              </w:rPr>
              <w:t>;</w:t>
            </w:r>
          </w:p>
          <w:p w:rsidR="00CF64EC" w:rsidRPr="00F16597" w:rsidRDefault="00CF64EC" w:rsidP="00CF64EC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подтверждающего государственную регистрацию юридического лица – приобретателя жилого помещения</w:t>
            </w:r>
          </w:p>
        </w:tc>
      </w:tr>
      <w:tr w:rsidR="00126788" w:rsidRPr="00F16597" w:rsidTr="00964F89">
        <w:tc>
          <w:tcPr>
            <w:tcW w:w="15735" w:type="dxa"/>
            <w:gridSpan w:val="5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4. Приобретение в собственность Вороновского района жилых помещений:</w:t>
            </w:r>
          </w:p>
        </w:tc>
      </w:tr>
      <w:tr w:rsidR="00126788" w:rsidRPr="00F16597" w:rsidTr="00964F89">
        <w:tc>
          <w:tcPr>
            <w:tcW w:w="3082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на безвозмездной основе</w:t>
            </w:r>
          </w:p>
        </w:tc>
        <w:tc>
          <w:tcPr>
            <w:tcW w:w="2305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райисполком</w:t>
            </w:r>
          </w:p>
        </w:tc>
        <w:tc>
          <w:tcPr>
            <w:tcW w:w="1343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структурное подразделение райисполкома, курирующее коммунальное юридическое лицо, которому будет передаваться в оперативное управление или хозяйственное ведение, приобретаемое жилое помещение</w:t>
            </w:r>
          </w:p>
        </w:tc>
        <w:tc>
          <w:tcPr>
            <w:tcW w:w="6170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 (при наличии в случае приобретения на безвозмездной основе из республиканской или коммунальной собственности);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удостоверяющего право на земельный участок (за исключением случаев приобретения квартир, долей в праве собственности на квартиры) (при наличии в случае приобретения на безвозмездной основе из республиканской или коммунальной собственности);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технического паспорта (при наличии в случае приобретения на безвозмездной основе из республиканской или коммунальной собственности);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акт о внутренней оценке;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об оценке;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документ, подтверждающий осуществление строительства за счет средств юридического лица, физического лица, в том числе индивидуального предпринимателя, – при приобретении не завершенных строительством жилых домов, квартир (долей в праве собственности на не завершенные строительством жилые дома (квартиры);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согласие собственника жилого помещения на его отчуждение в собственность Вороновского района</w:t>
            </w:r>
          </w:p>
        </w:tc>
      </w:tr>
      <w:tr w:rsidR="00126788" w:rsidRPr="00F16597" w:rsidTr="00964F89">
        <w:tc>
          <w:tcPr>
            <w:tcW w:w="3082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на возмездной основе за счет средств районного бюджета</w:t>
            </w:r>
          </w:p>
        </w:tc>
        <w:tc>
          <w:tcPr>
            <w:tcW w:w="2305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райисполком</w:t>
            </w:r>
          </w:p>
        </w:tc>
        <w:tc>
          <w:tcPr>
            <w:tcW w:w="1343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решение</w:t>
            </w:r>
          </w:p>
        </w:tc>
        <w:tc>
          <w:tcPr>
            <w:tcW w:w="2835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6170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удостоверяющего право на земельный участок (за исключением случаев приобретения квартир, долей в праве собственности на квартиры);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технического паспорта;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акт о внутренней оценке;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экспертизы достоверности внутренней оценки***;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об оценке;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 или физического лица, в том числе индивидуального предпринимателя, – при приобретении не завершенных строительством жилых домов, квартир (долей в праве собственности на не завершенные строительством жилые дома (квартиры);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согласие собственника жилого помещения на его отчуждение в собственность Вороновского района</w:t>
            </w:r>
          </w:p>
        </w:tc>
      </w:tr>
      <w:tr w:rsidR="00126788" w:rsidRPr="00F16597" w:rsidTr="00964F89">
        <w:tc>
          <w:tcPr>
            <w:tcW w:w="3082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 xml:space="preserve">на возмездной основе за счет любых источников </w:t>
            </w:r>
            <w:r w:rsidRPr="00F16597">
              <w:rPr>
                <w:b w:val="0"/>
                <w:sz w:val="26"/>
                <w:szCs w:val="26"/>
              </w:rPr>
              <w:lastRenderedPageBreak/>
              <w:t>финансирования, не запрещенных законодательством, кроме средств районного бюджета (жилых помещений, приобретаемых в оперативное управление или хозяйственное</w:t>
            </w:r>
            <w:r w:rsidR="00507932" w:rsidRPr="00F16597">
              <w:rPr>
                <w:b w:val="0"/>
                <w:sz w:val="26"/>
                <w:szCs w:val="26"/>
              </w:rPr>
              <w:t xml:space="preserve"> ведение</w:t>
            </w:r>
            <w:r w:rsidRPr="00F16597">
              <w:rPr>
                <w:b w:val="0"/>
                <w:sz w:val="26"/>
                <w:szCs w:val="26"/>
              </w:rPr>
              <w:t xml:space="preserve"> коммунальных юридических лиц)</w:t>
            </w:r>
          </w:p>
        </w:tc>
        <w:tc>
          <w:tcPr>
            <w:tcW w:w="2305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 xml:space="preserve">коммунальное юридическое </w:t>
            </w:r>
            <w:r w:rsidRPr="00F16597">
              <w:rPr>
                <w:b w:val="0"/>
                <w:sz w:val="26"/>
                <w:szCs w:val="26"/>
              </w:rPr>
              <w:lastRenderedPageBreak/>
              <w:t>лицо, приобретающее жилое помещение</w:t>
            </w:r>
          </w:p>
        </w:tc>
        <w:tc>
          <w:tcPr>
            <w:tcW w:w="1343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>приказ</w:t>
            </w:r>
          </w:p>
        </w:tc>
        <w:tc>
          <w:tcPr>
            <w:tcW w:w="2835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 xml:space="preserve">коммунальное юридическое лицо, </w:t>
            </w:r>
            <w:r w:rsidRPr="00F16597">
              <w:rPr>
                <w:b w:val="0"/>
                <w:sz w:val="26"/>
                <w:szCs w:val="26"/>
              </w:rPr>
              <w:lastRenderedPageBreak/>
              <w:t>приобретающее жилое помещение</w:t>
            </w:r>
          </w:p>
        </w:tc>
        <w:tc>
          <w:tcPr>
            <w:tcW w:w="6170" w:type="dxa"/>
          </w:tcPr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lastRenderedPageBreak/>
              <w:t xml:space="preserve">согласие райисполкома на приобретение коммунальным юридическим лицом жилого </w:t>
            </w:r>
            <w:r w:rsidRPr="00F16597">
              <w:rPr>
                <w:b w:val="0"/>
                <w:sz w:val="26"/>
                <w:szCs w:val="26"/>
              </w:rPr>
              <w:lastRenderedPageBreak/>
              <w:t>помещения;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выписка из регистрационной книги о правах, ограничениях (обременениях) прав на жилое помещение (при наличии);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документа, удостоверяющего право на земельный участок (за исключением случаев приобретения квартир, долей в праве собственности на квартиры);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копия технического паспорта;</w:t>
            </w:r>
          </w:p>
          <w:p w:rsidR="00964F89" w:rsidRPr="00F16597" w:rsidRDefault="00964F89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акт о внутренней оценке;</w:t>
            </w:r>
          </w:p>
          <w:p w:rsidR="00126788" w:rsidRPr="00F16597" w:rsidRDefault="00126788" w:rsidP="006E7BE9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 w:rsidRPr="00F16597">
              <w:rPr>
                <w:b w:val="0"/>
                <w:sz w:val="26"/>
                <w:szCs w:val="26"/>
              </w:rPr>
              <w:t>заключение об оценке;</w:t>
            </w:r>
          </w:p>
          <w:p w:rsidR="00126788" w:rsidRPr="00F16597" w:rsidRDefault="00126788" w:rsidP="0050793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F16597">
              <w:rPr>
                <w:b w:val="0"/>
                <w:sz w:val="26"/>
                <w:szCs w:val="26"/>
              </w:rPr>
              <w:t>документ, подтверждающий осуществление строительства за счет средств юридического лица, физического лица, в том числе индивидуального предпринимателя, – при приобретении не завершенных строительством жилых домов</w:t>
            </w:r>
            <w:r w:rsidR="00507932" w:rsidRPr="00F16597">
              <w:rPr>
                <w:b w:val="0"/>
                <w:sz w:val="26"/>
                <w:szCs w:val="26"/>
              </w:rPr>
              <w:t xml:space="preserve"> (</w:t>
            </w:r>
            <w:r w:rsidRPr="00F16597">
              <w:rPr>
                <w:b w:val="0"/>
                <w:sz w:val="26"/>
                <w:szCs w:val="26"/>
              </w:rPr>
              <w:t>квартир</w:t>
            </w:r>
            <w:r w:rsidR="00507932" w:rsidRPr="00F16597">
              <w:rPr>
                <w:b w:val="0"/>
                <w:sz w:val="26"/>
                <w:szCs w:val="26"/>
              </w:rPr>
              <w:t>)</w:t>
            </w:r>
            <w:r w:rsidRPr="00F16597">
              <w:rPr>
                <w:b w:val="0"/>
                <w:sz w:val="26"/>
                <w:szCs w:val="26"/>
              </w:rPr>
              <w:t xml:space="preserve"> (долей в праве собственности на не завершенные строительством жилые дома (квартиры)</w:t>
            </w:r>
            <w:proofErr w:type="gramEnd"/>
          </w:p>
        </w:tc>
      </w:tr>
    </w:tbl>
    <w:p w:rsidR="003A5A2A" w:rsidRPr="00277F69" w:rsidRDefault="003A5A2A" w:rsidP="003A5A2A">
      <w:pPr>
        <w:pStyle w:val="ConsPlusNormal"/>
        <w:tabs>
          <w:tab w:val="left" w:pos="3402"/>
          <w:tab w:val="left" w:pos="354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277F69">
        <w:rPr>
          <w:rFonts w:ascii="Times New Roman" w:hAnsi="Times New Roman" w:cs="Times New Roman"/>
          <w:sz w:val="30"/>
          <w:szCs w:val="30"/>
        </w:rPr>
        <w:lastRenderedPageBreak/>
        <w:t>________________________</w:t>
      </w:r>
    </w:p>
    <w:p w:rsidR="003A5A2A" w:rsidRDefault="003A5A2A" w:rsidP="003A5A2A">
      <w:pPr>
        <w:pStyle w:val="ConsPlusNormal"/>
        <w:tabs>
          <w:tab w:val="left" w:pos="3402"/>
          <w:tab w:val="left" w:pos="354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77F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37BB5">
        <w:rPr>
          <w:rFonts w:ascii="Times New Roman" w:hAnsi="Times New Roman" w:cs="Times New Roman"/>
          <w:sz w:val="24"/>
          <w:szCs w:val="24"/>
        </w:rPr>
        <w:t>жилы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7BB5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относятся </w:t>
      </w:r>
      <w:r w:rsidRPr="00FD3054">
        <w:rPr>
          <w:rFonts w:ascii="Times New Roman" w:hAnsi="Times New Roman" w:cs="Times New Roman"/>
          <w:sz w:val="24"/>
          <w:szCs w:val="24"/>
        </w:rPr>
        <w:t>незаселенны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3054">
        <w:rPr>
          <w:rFonts w:ascii="Times New Roman" w:hAnsi="Times New Roman" w:cs="Times New Roman"/>
          <w:sz w:val="24"/>
          <w:szCs w:val="24"/>
        </w:rPr>
        <w:t xml:space="preserve"> жилы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305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3054">
        <w:rPr>
          <w:rFonts w:ascii="Times New Roman" w:hAnsi="Times New Roman" w:cs="Times New Roman"/>
          <w:sz w:val="24"/>
          <w:szCs w:val="24"/>
        </w:rPr>
        <w:t xml:space="preserve">, </w:t>
      </w:r>
      <w:r w:rsidRPr="00040926">
        <w:rPr>
          <w:rFonts w:ascii="Times New Roman" w:hAnsi="Times New Roman" w:cs="Times New Roman"/>
          <w:sz w:val="24"/>
          <w:szCs w:val="24"/>
        </w:rPr>
        <w:t>квартиры,</w:t>
      </w:r>
      <w:r w:rsidR="00040926" w:rsidRPr="00040926">
        <w:rPr>
          <w:rFonts w:ascii="Times New Roman" w:hAnsi="Times New Roman" w:cs="Times New Roman"/>
          <w:sz w:val="24"/>
          <w:szCs w:val="24"/>
        </w:rPr>
        <w:t xml:space="preserve"> в том числе не завершенные строительством,</w:t>
      </w:r>
      <w:r w:rsidRPr="00040926">
        <w:rPr>
          <w:rFonts w:ascii="Times New Roman" w:hAnsi="Times New Roman" w:cs="Times New Roman"/>
          <w:sz w:val="24"/>
          <w:szCs w:val="24"/>
        </w:rPr>
        <w:t xml:space="preserve"> доли</w:t>
      </w:r>
      <w:r>
        <w:rPr>
          <w:rFonts w:ascii="Times New Roman" w:hAnsi="Times New Roman" w:cs="Times New Roman"/>
          <w:sz w:val="24"/>
          <w:szCs w:val="24"/>
        </w:rPr>
        <w:t xml:space="preserve"> в праве собственности на них.</w:t>
      </w:r>
    </w:p>
    <w:p w:rsidR="003A5A2A" w:rsidRPr="00337BB5" w:rsidRDefault="003A5A2A" w:rsidP="003A5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5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="00277F69">
        <w:rPr>
          <w:rFonts w:ascii="Times New Roman" w:hAnsi="Times New Roman" w:cs="Times New Roman"/>
          <w:sz w:val="24"/>
          <w:szCs w:val="24"/>
        </w:rPr>
        <w:t> </w:t>
      </w:r>
      <w:r w:rsidRPr="00337BB5">
        <w:rPr>
          <w:rFonts w:ascii="Times New Roman" w:hAnsi="Times New Roman" w:cs="Times New Roman"/>
          <w:sz w:val="24"/>
          <w:szCs w:val="24"/>
        </w:rPr>
        <w:t>Государственный орган</w:t>
      </w:r>
      <w:r w:rsidRPr="002A42EF">
        <w:rPr>
          <w:rFonts w:ascii="Times New Roman" w:hAnsi="Times New Roman" w:cs="Times New Roman"/>
          <w:sz w:val="24"/>
          <w:szCs w:val="24"/>
        </w:rPr>
        <w:t xml:space="preserve">, государственная организация (должностное лицо), </w:t>
      </w:r>
      <w:r w:rsidRPr="00337BB5">
        <w:rPr>
          <w:rFonts w:ascii="Times New Roman" w:hAnsi="Times New Roman" w:cs="Times New Roman"/>
          <w:sz w:val="24"/>
          <w:szCs w:val="24"/>
        </w:rPr>
        <w:t>принимающи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37BB5">
        <w:rPr>
          <w:rFonts w:ascii="Times New Roman" w:hAnsi="Times New Roman" w:cs="Times New Roman"/>
          <w:sz w:val="24"/>
          <w:szCs w:val="24"/>
        </w:rPr>
        <w:t xml:space="preserve"> решение о распоряжении жилыми помещениями,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337BB5">
        <w:rPr>
          <w:rFonts w:ascii="Times New Roman" w:hAnsi="Times New Roman" w:cs="Times New Roman"/>
          <w:sz w:val="24"/>
          <w:szCs w:val="24"/>
        </w:rPr>
        <w:t xml:space="preserve"> запрашивать иную информацию, относящуюся к проекту решения.</w:t>
      </w:r>
    </w:p>
    <w:p w:rsidR="00EC6171" w:rsidRPr="008D2005" w:rsidRDefault="003A5A2A" w:rsidP="008D2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5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</w:t>
      </w:r>
      <w:r w:rsidR="00277F69">
        <w:rPr>
          <w:rFonts w:ascii="Times New Roman" w:hAnsi="Times New Roman" w:cs="Times New Roman"/>
          <w:sz w:val="24"/>
          <w:szCs w:val="24"/>
        </w:rPr>
        <w:t> </w:t>
      </w:r>
      <w:r w:rsidRPr="00337BB5">
        <w:rPr>
          <w:rFonts w:ascii="Times New Roman" w:hAnsi="Times New Roman" w:cs="Times New Roman"/>
          <w:sz w:val="24"/>
          <w:szCs w:val="24"/>
        </w:rPr>
        <w:t>Заключение экспертизы достоверности внутренней оценки, заключение экспертизы достоверности независимой оценки не представляются при возмездном отчуждении жилых домов и жилых помещений, являющихся историко-культурными ценностями, а также в отношении доли в праве собственности на жилые дома, квартиры.</w:t>
      </w:r>
    </w:p>
    <w:sectPr w:rsidR="00EC6171" w:rsidRPr="008D2005" w:rsidSect="00651E32">
      <w:pgSz w:w="16838" w:h="11906" w:orient="landscape"/>
      <w:pgMar w:top="1701" w:right="536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52" w:rsidRDefault="00EE0F52" w:rsidP="008D2005">
      <w:pPr>
        <w:spacing w:after="0" w:line="240" w:lineRule="auto"/>
      </w:pPr>
      <w:r>
        <w:separator/>
      </w:r>
    </w:p>
  </w:endnote>
  <w:endnote w:type="continuationSeparator" w:id="0">
    <w:p w:rsidR="00EE0F52" w:rsidRDefault="00EE0F52" w:rsidP="008D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52" w:rsidRDefault="00EE0F52" w:rsidP="008D2005">
      <w:pPr>
        <w:spacing w:after="0" w:line="240" w:lineRule="auto"/>
      </w:pPr>
      <w:r>
        <w:separator/>
      </w:r>
    </w:p>
  </w:footnote>
  <w:footnote w:type="continuationSeparator" w:id="0">
    <w:p w:rsidR="00EE0F52" w:rsidRDefault="00EE0F52" w:rsidP="008D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180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41E4" w:rsidRPr="00A76A89" w:rsidRDefault="002041C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6A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6A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6A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A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6A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553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41E4" w:rsidRPr="008D2005" w:rsidRDefault="002041CF" w:rsidP="008D200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20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200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20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34B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D20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4C"/>
    <w:rsid w:val="00001401"/>
    <w:rsid w:val="0002462E"/>
    <w:rsid w:val="000263EA"/>
    <w:rsid w:val="00030D19"/>
    <w:rsid w:val="00040926"/>
    <w:rsid w:val="00080FB0"/>
    <w:rsid w:val="000A4FF5"/>
    <w:rsid w:val="000B4343"/>
    <w:rsid w:val="000C1E53"/>
    <w:rsid w:val="000E2679"/>
    <w:rsid w:val="00126788"/>
    <w:rsid w:val="001534B1"/>
    <w:rsid w:val="00172292"/>
    <w:rsid w:val="001A604C"/>
    <w:rsid w:val="001A686E"/>
    <w:rsid w:val="001A72A3"/>
    <w:rsid w:val="001A7743"/>
    <w:rsid w:val="002041CF"/>
    <w:rsid w:val="00277F69"/>
    <w:rsid w:val="002D73D8"/>
    <w:rsid w:val="00305725"/>
    <w:rsid w:val="00307A21"/>
    <w:rsid w:val="00353AC7"/>
    <w:rsid w:val="00355E82"/>
    <w:rsid w:val="003A5A2A"/>
    <w:rsid w:val="003B19DB"/>
    <w:rsid w:val="003D5097"/>
    <w:rsid w:val="0040300A"/>
    <w:rsid w:val="004327D7"/>
    <w:rsid w:val="004436F0"/>
    <w:rsid w:val="00463390"/>
    <w:rsid w:val="004774E1"/>
    <w:rsid w:val="00507932"/>
    <w:rsid w:val="005A466F"/>
    <w:rsid w:val="006007AC"/>
    <w:rsid w:val="00613EF7"/>
    <w:rsid w:val="00641B7F"/>
    <w:rsid w:val="00651E32"/>
    <w:rsid w:val="006C1151"/>
    <w:rsid w:val="006E7BE9"/>
    <w:rsid w:val="007308D3"/>
    <w:rsid w:val="00740A7F"/>
    <w:rsid w:val="00785CDF"/>
    <w:rsid w:val="007D04E1"/>
    <w:rsid w:val="00807533"/>
    <w:rsid w:val="00834B70"/>
    <w:rsid w:val="00844DB7"/>
    <w:rsid w:val="008A16EF"/>
    <w:rsid w:val="008D2005"/>
    <w:rsid w:val="008F2FF7"/>
    <w:rsid w:val="009556DE"/>
    <w:rsid w:val="00962A68"/>
    <w:rsid w:val="00964F89"/>
    <w:rsid w:val="00995DAE"/>
    <w:rsid w:val="00A32B4C"/>
    <w:rsid w:val="00A374C7"/>
    <w:rsid w:val="00A43C79"/>
    <w:rsid w:val="00B02F61"/>
    <w:rsid w:val="00B659B9"/>
    <w:rsid w:val="00B762AE"/>
    <w:rsid w:val="00B81A05"/>
    <w:rsid w:val="00BC1073"/>
    <w:rsid w:val="00BC163C"/>
    <w:rsid w:val="00BC66D3"/>
    <w:rsid w:val="00BF76CB"/>
    <w:rsid w:val="00C07738"/>
    <w:rsid w:val="00C3221B"/>
    <w:rsid w:val="00C8238A"/>
    <w:rsid w:val="00CA48F8"/>
    <w:rsid w:val="00CB6052"/>
    <w:rsid w:val="00CF64EC"/>
    <w:rsid w:val="00D03419"/>
    <w:rsid w:val="00D15DFB"/>
    <w:rsid w:val="00D27891"/>
    <w:rsid w:val="00D94AD6"/>
    <w:rsid w:val="00DB2100"/>
    <w:rsid w:val="00E206D2"/>
    <w:rsid w:val="00E378C7"/>
    <w:rsid w:val="00E42221"/>
    <w:rsid w:val="00E55BBD"/>
    <w:rsid w:val="00E60499"/>
    <w:rsid w:val="00E82217"/>
    <w:rsid w:val="00EC6171"/>
    <w:rsid w:val="00EE0F52"/>
    <w:rsid w:val="00F16597"/>
    <w:rsid w:val="00F37692"/>
    <w:rsid w:val="00F91C4C"/>
    <w:rsid w:val="00FB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A2A"/>
  </w:style>
  <w:style w:type="paragraph" w:customStyle="1" w:styleId="ConsPlusNormal">
    <w:name w:val="ConsPlusNormal"/>
    <w:rsid w:val="003A5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5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5">
    <w:name w:val="Table Grid"/>
    <w:basedOn w:val="a1"/>
    <w:uiPriority w:val="39"/>
    <w:rsid w:val="003A5A2A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">
    <w:name w:val="tablencpi"/>
    <w:basedOn w:val="a1"/>
    <w:rsid w:val="003A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8D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005"/>
  </w:style>
  <w:style w:type="paragraph" w:styleId="a8">
    <w:name w:val="Balloon Text"/>
    <w:basedOn w:val="a"/>
    <w:link w:val="a9"/>
    <w:uiPriority w:val="99"/>
    <w:semiHidden/>
    <w:unhideWhenUsed/>
    <w:rsid w:val="00D2789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891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A2A"/>
  </w:style>
  <w:style w:type="paragraph" w:customStyle="1" w:styleId="ConsPlusNormal">
    <w:name w:val="ConsPlusNormal"/>
    <w:rsid w:val="003A5A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5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5">
    <w:name w:val="Table Grid"/>
    <w:basedOn w:val="a1"/>
    <w:uiPriority w:val="39"/>
    <w:rsid w:val="003A5A2A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">
    <w:name w:val="tablencpi"/>
    <w:basedOn w:val="a1"/>
    <w:rsid w:val="003A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8D2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005"/>
  </w:style>
  <w:style w:type="paragraph" w:styleId="a8">
    <w:name w:val="Balloon Text"/>
    <w:basedOn w:val="a"/>
    <w:link w:val="a9"/>
    <w:uiPriority w:val="99"/>
    <w:semiHidden/>
    <w:unhideWhenUsed/>
    <w:rsid w:val="00D2789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789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11</cp:revision>
  <cp:lastPrinted>2022-11-17T11:25:00Z</cp:lastPrinted>
  <dcterms:created xsi:type="dcterms:W3CDTF">2022-11-22T12:58:00Z</dcterms:created>
  <dcterms:modified xsi:type="dcterms:W3CDTF">2022-11-22T14:16:00Z</dcterms:modified>
</cp:coreProperties>
</file>